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5E75C7" w:rsidRDefault="005E75C7">
      <w:pPr>
        <w:pStyle w:val="Titolo1"/>
        <w:tabs>
          <w:tab w:val="start" w:pos="515.95pt"/>
        </w:tabs>
        <w:spacing w:after="6pt"/>
        <w:rPr>
          <w:snapToGrid/>
          <w:sz w:val="2"/>
        </w:rPr>
      </w:pPr>
    </w:p>
    <w:p w:rsidR="005E75C7" w:rsidRDefault="00266D35" w:rsidP="005A7900">
      <w:pPr>
        <w:widowControl w:val="0"/>
        <w:tabs>
          <w:tab w:val="start" w:pos="198.45pt"/>
          <w:tab w:val="start" w:pos="283.50pt"/>
        </w:tabs>
        <w:jc w:val="end"/>
        <w:rPr>
          <w:sz w:val="24"/>
        </w:rPr>
      </w:pPr>
      <w:r>
        <w:rPr>
          <w:sz w:val="24"/>
        </w:rPr>
        <w:tab/>
      </w:r>
      <w:r w:rsidR="005E75C7">
        <w:rPr>
          <w:sz w:val="24"/>
        </w:rPr>
        <w:tab/>
        <w:t>Al C</w:t>
      </w:r>
      <w:r w:rsidR="005A7900">
        <w:rPr>
          <w:sz w:val="24"/>
        </w:rPr>
        <w:t>omune di Carpegna</w:t>
      </w:r>
    </w:p>
    <w:p w:rsidR="005E75C7" w:rsidRDefault="00266D35" w:rsidP="005A7900">
      <w:pPr>
        <w:widowControl w:val="0"/>
        <w:tabs>
          <w:tab w:val="start" w:pos="198.45pt"/>
          <w:tab w:val="start" w:pos="283.50pt"/>
        </w:tabs>
        <w:jc w:val="end"/>
        <w:rPr>
          <w:sz w:val="24"/>
        </w:rPr>
      </w:pPr>
      <w:r>
        <w:rPr>
          <w:sz w:val="24"/>
        </w:rPr>
        <w:tab/>
      </w:r>
      <w:r w:rsidR="005E75C7">
        <w:rPr>
          <w:sz w:val="24"/>
        </w:rPr>
        <w:tab/>
      </w:r>
      <w:r w:rsidR="005A7900">
        <w:rPr>
          <w:sz w:val="24"/>
        </w:rPr>
        <w:t>Pizza Conti 1</w:t>
      </w:r>
    </w:p>
    <w:p w:rsidR="005A7900" w:rsidRDefault="005A7900" w:rsidP="005A7900">
      <w:pPr>
        <w:widowControl w:val="0"/>
        <w:tabs>
          <w:tab w:val="start" w:pos="198.45pt"/>
          <w:tab w:val="start" w:pos="283.50pt"/>
        </w:tabs>
        <w:jc w:val="end"/>
        <w:rPr>
          <w:sz w:val="24"/>
        </w:rPr>
      </w:pPr>
      <w:r>
        <w:rPr>
          <w:sz w:val="24"/>
        </w:rPr>
        <w:t>61021 Carpegna</w:t>
      </w:r>
    </w:p>
    <w:p w:rsidR="005E75C7" w:rsidRDefault="005E75C7">
      <w:pPr>
        <w:widowControl w:val="0"/>
        <w:tabs>
          <w:tab w:val="start" w:pos="198.45pt"/>
          <w:tab w:val="start" w:pos="283.50pt"/>
        </w:tabs>
        <w:spacing w:after="6pt"/>
        <w:rPr>
          <w:sz w:val="24"/>
          <w:u w:val="single"/>
        </w:rPr>
      </w:pPr>
      <w:r>
        <w:rPr>
          <w:sz w:val="24"/>
        </w:rPr>
        <w:tab/>
      </w:r>
    </w:p>
    <w:p w:rsidR="005E75C7" w:rsidRDefault="005E75C7">
      <w:pPr>
        <w:widowControl w:val="0"/>
        <w:tabs>
          <w:tab w:val="start" w:pos="515.95pt"/>
        </w:tabs>
        <w:spacing w:after="6pt"/>
        <w:jc w:val="both"/>
        <w:rPr>
          <w:sz w:val="24"/>
        </w:rPr>
      </w:pPr>
      <w:r>
        <w:rPr>
          <w:sz w:val="24"/>
        </w:rPr>
        <w:t xml:space="preserve">OGGETTO: </w:t>
      </w:r>
      <w:r w:rsidR="005A7900">
        <w:rPr>
          <w:sz w:val="24"/>
        </w:rPr>
        <w:t>Richiesta fruizione servizio trasporto scolastico a.s. 2023/2024</w:t>
      </w:r>
    </w:p>
    <w:p w:rsidR="003719EB" w:rsidRDefault="003719EB" w:rsidP="003719EB">
      <w:pPr>
        <w:widowControl w:val="0"/>
        <w:tabs>
          <w:tab w:val="start" w:pos="36pt"/>
        </w:tabs>
        <w:spacing w:after="6pt"/>
        <w:ind w:firstLine="42.55pt"/>
        <w:jc w:val="both"/>
        <w:rPr>
          <w:sz w:val="24"/>
        </w:rPr>
      </w:pPr>
      <w:r>
        <w:rPr>
          <w:sz w:val="24"/>
        </w:rPr>
        <w:t>Il/La sottoscritto/a ____________________</w:t>
      </w:r>
      <w:r w:rsidR="00FB507F">
        <w:rPr>
          <w:sz w:val="24"/>
        </w:rPr>
        <w:t>______</w:t>
      </w:r>
      <w:r>
        <w:rPr>
          <w:sz w:val="24"/>
        </w:rPr>
        <w:t>________________________________, nato/a a ___________</w:t>
      </w:r>
      <w:r w:rsidR="00FB507F">
        <w:rPr>
          <w:sz w:val="24"/>
        </w:rPr>
        <w:t>_________________</w:t>
      </w:r>
      <w:r>
        <w:rPr>
          <w:sz w:val="24"/>
        </w:rPr>
        <w:t>_______________ il __________________, residente a Carpegna in Via ________________________</w:t>
      </w:r>
      <w:r w:rsidR="00FB507F">
        <w:rPr>
          <w:sz w:val="24"/>
        </w:rPr>
        <w:t>____</w:t>
      </w:r>
      <w:r>
        <w:rPr>
          <w:sz w:val="24"/>
        </w:rPr>
        <w:t>_____________, n. _________, telefono _____</w:t>
      </w:r>
      <w:r w:rsidR="00B25BE5">
        <w:rPr>
          <w:sz w:val="24"/>
        </w:rPr>
        <w:t>_______</w:t>
      </w:r>
      <w:r>
        <w:rPr>
          <w:sz w:val="24"/>
        </w:rPr>
        <w:t xml:space="preserve">_________, </w:t>
      </w:r>
      <w:r w:rsidR="00844D01" w:rsidRPr="00844D01">
        <w:rPr>
          <w:sz w:val="24"/>
        </w:rPr>
        <w:t>e-mail</w:t>
      </w:r>
      <w:r>
        <w:rPr>
          <w:sz w:val="24"/>
        </w:rPr>
        <w:t xml:space="preserve"> _______________________________ codice fiscale ___________________</w:t>
      </w:r>
      <w:r w:rsidR="00B25BE5">
        <w:rPr>
          <w:sz w:val="24"/>
        </w:rPr>
        <w:t>____</w:t>
      </w:r>
      <w:r>
        <w:rPr>
          <w:sz w:val="24"/>
        </w:rPr>
        <w:t>_______, genitore dell’alunno/a ____________________</w:t>
      </w:r>
      <w:r w:rsidR="00FB507F">
        <w:rPr>
          <w:sz w:val="24"/>
        </w:rPr>
        <w:t>_______</w:t>
      </w:r>
      <w:r>
        <w:rPr>
          <w:sz w:val="24"/>
        </w:rPr>
        <w:t>_____________ nato/a il ________________, frequentante la Scuola ___________________________________________________</w:t>
      </w:r>
    </w:p>
    <w:p w:rsidR="005E75C7" w:rsidRPr="005A7900" w:rsidRDefault="005E75C7">
      <w:pPr>
        <w:widowControl w:val="0"/>
        <w:tabs>
          <w:tab w:val="start" w:pos="515.95pt"/>
        </w:tabs>
        <w:spacing w:after="6pt"/>
        <w:ind w:firstLine="42.55pt"/>
        <w:jc w:val="center"/>
        <w:rPr>
          <w:b/>
          <w:sz w:val="24"/>
        </w:rPr>
      </w:pPr>
      <w:r w:rsidRPr="005A7900">
        <w:rPr>
          <w:b/>
          <w:sz w:val="24"/>
        </w:rPr>
        <w:t>C H I E D E</w:t>
      </w:r>
    </w:p>
    <w:p w:rsidR="005E75C7" w:rsidRDefault="005E75C7" w:rsidP="00FB507F">
      <w:pPr>
        <w:widowControl w:val="0"/>
        <w:tabs>
          <w:tab w:val="start" w:pos="14.20pt"/>
          <w:tab w:val="start" w:pos="515.95pt"/>
        </w:tabs>
        <w:spacing w:after="6pt"/>
        <w:jc w:val="both"/>
        <w:rPr>
          <w:sz w:val="24"/>
        </w:rPr>
      </w:pPr>
      <w:r>
        <w:rPr>
          <w:sz w:val="24"/>
        </w:rPr>
        <w:t>di poter fruire del Servizio Trasporto Scolastico dal _____________________________, con applicazione delle seguenti modalità:</w:t>
      </w:r>
    </w:p>
    <w:p w:rsidR="005E75C7" w:rsidRPr="00FC2D52" w:rsidRDefault="005A7900">
      <w:pPr>
        <w:widowControl w:val="0"/>
        <w:tabs>
          <w:tab w:val="start" w:pos="515.95pt"/>
        </w:tabs>
        <w:spacing w:after="6pt"/>
        <w:jc w:val="both"/>
        <w:rPr>
          <w:b/>
          <w:sz w:val="24"/>
        </w:rPr>
      </w:pPr>
      <w:r>
        <w:rPr>
          <w:b/>
          <w:sz w:val="24"/>
        </w:rPr>
        <w:t>T</w:t>
      </w:r>
      <w:r w:rsidRPr="00FC2D52">
        <w:rPr>
          <w:b/>
          <w:sz w:val="24"/>
        </w:rPr>
        <w:t xml:space="preserve">ariffe stabilite con deliberazione della giunta comunale n. </w:t>
      </w:r>
      <w:r>
        <w:rPr>
          <w:b/>
          <w:sz w:val="24"/>
        </w:rPr>
        <w:t>23</w:t>
      </w:r>
      <w:r w:rsidRPr="00FC2D52">
        <w:rPr>
          <w:b/>
          <w:sz w:val="24"/>
        </w:rPr>
        <w:t xml:space="preserve"> del </w:t>
      </w:r>
      <w:r>
        <w:rPr>
          <w:b/>
          <w:sz w:val="24"/>
        </w:rPr>
        <w:t>13.04.2023</w:t>
      </w:r>
    </w:p>
    <w:p w:rsidR="005E75C7" w:rsidRDefault="005247F9">
      <w:pPr>
        <w:widowControl w:val="0"/>
        <w:numPr>
          <w:ilvl w:val="0"/>
          <w:numId w:val="31"/>
        </w:numPr>
        <w:tabs>
          <w:tab w:val="start" w:pos="515.95pt"/>
        </w:tabs>
        <w:spacing w:after="6pt"/>
        <w:jc w:val="both"/>
        <w:rPr>
          <w:sz w:val="24"/>
        </w:rPr>
      </w:pPr>
      <w:r>
        <w:rPr>
          <w:b/>
          <w:bCs/>
          <w:sz w:val="24"/>
        </w:rPr>
        <w:t>TARIFFA ANNUA</w:t>
      </w:r>
      <w:r w:rsidR="00AB0B92">
        <w:rPr>
          <w:b/>
          <w:bCs/>
          <w:sz w:val="24"/>
        </w:rPr>
        <w:t>LE</w:t>
      </w:r>
      <w:r>
        <w:rPr>
          <w:b/>
          <w:bCs/>
          <w:sz w:val="24"/>
        </w:rPr>
        <w:t xml:space="preserve"> </w:t>
      </w:r>
      <w:r w:rsidR="005E75C7">
        <w:rPr>
          <w:b/>
          <w:bCs/>
          <w:sz w:val="24"/>
        </w:rPr>
        <w:t>TRASPORTO SCOLASTICO (ANDATA E RITORNO)</w:t>
      </w:r>
    </w:p>
    <w:p w:rsidR="005E75C7" w:rsidRDefault="005E75C7">
      <w:pPr>
        <w:widowControl w:val="0"/>
        <w:tabs>
          <w:tab w:val="start" w:pos="515.95pt"/>
        </w:tabs>
        <w:spacing w:after="6pt"/>
        <w:jc w:val="both"/>
        <w:rPr>
          <w:sz w:val="24"/>
        </w:rPr>
      </w:pPr>
      <w:r>
        <w:rPr>
          <w:sz w:val="24"/>
        </w:rPr>
        <w:t xml:space="preserve">€.  </w:t>
      </w:r>
      <w:r w:rsidR="005247F9">
        <w:rPr>
          <w:sz w:val="24"/>
        </w:rPr>
        <w:t>187,00</w:t>
      </w:r>
      <w:r>
        <w:rPr>
          <w:sz w:val="24"/>
        </w:rPr>
        <w:t xml:space="preserve"> IVA inclusa, *</w:t>
      </w:r>
      <w:r w:rsidR="00AB0B92">
        <w:rPr>
          <w:sz w:val="24"/>
        </w:rPr>
        <w:t xml:space="preserve"> </w:t>
      </w:r>
      <w:r w:rsidR="00AB0B92" w:rsidRPr="00772E2E">
        <w:rPr>
          <w:i/>
          <w:sz w:val="24"/>
        </w:rPr>
        <w:t xml:space="preserve">da corrispondere entro e non oltre </w:t>
      </w:r>
      <w:r w:rsidR="005A7900">
        <w:rPr>
          <w:i/>
          <w:sz w:val="24"/>
        </w:rPr>
        <w:t>l’8.09.2023</w:t>
      </w:r>
    </w:p>
    <w:p w:rsidR="005E75C7" w:rsidRDefault="008433BA">
      <w:pPr>
        <w:widowControl w:val="0"/>
        <w:numPr>
          <w:ilvl w:val="0"/>
          <w:numId w:val="31"/>
        </w:numPr>
        <w:tabs>
          <w:tab w:val="start" w:pos="515.95pt"/>
        </w:tabs>
        <w:spacing w:after="6pt"/>
        <w:jc w:val="both"/>
        <w:rPr>
          <w:b/>
          <w:bCs/>
          <w:sz w:val="24"/>
        </w:rPr>
      </w:pPr>
      <w:r>
        <w:rPr>
          <w:b/>
          <w:bCs/>
          <w:sz w:val="24"/>
        </w:rPr>
        <w:t>TARIFFA ANNUA</w:t>
      </w:r>
      <w:r w:rsidR="00AB0B92">
        <w:rPr>
          <w:b/>
          <w:bCs/>
          <w:sz w:val="24"/>
        </w:rPr>
        <w:t>LE</w:t>
      </w:r>
      <w:r>
        <w:rPr>
          <w:b/>
          <w:bCs/>
          <w:sz w:val="24"/>
        </w:rPr>
        <w:t xml:space="preserve"> TRASPORTO SCOLASTICO </w:t>
      </w:r>
      <w:r w:rsidR="005E75C7">
        <w:rPr>
          <w:b/>
          <w:bCs/>
          <w:sz w:val="24"/>
        </w:rPr>
        <w:t xml:space="preserve">PARZIALE </w:t>
      </w:r>
    </w:p>
    <w:p w:rsidR="005E75C7" w:rsidRDefault="005E75C7">
      <w:pPr>
        <w:widowControl w:val="0"/>
        <w:tabs>
          <w:tab w:val="start" w:pos="515.95pt"/>
        </w:tabs>
        <w:spacing w:after="6pt"/>
        <w:ind w:start="28.35pt"/>
        <w:jc w:val="both"/>
        <w:rPr>
          <w:sz w:val="24"/>
        </w:rPr>
      </w:pPr>
      <w:r>
        <w:rPr>
          <w:sz w:val="24"/>
        </w:rPr>
        <w:t>Indicare il percorso richiesto: _________________________ (ANDATA o RITORNO)</w:t>
      </w:r>
    </w:p>
    <w:p w:rsidR="005E75C7" w:rsidRDefault="005E75C7">
      <w:pPr>
        <w:widowControl w:val="0"/>
        <w:tabs>
          <w:tab w:val="start" w:pos="515.95pt"/>
        </w:tabs>
        <w:spacing w:after="6pt"/>
        <w:jc w:val="both"/>
        <w:rPr>
          <w:sz w:val="24"/>
        </w:rPr>
      </w:pPr>
      <w:r>
        <w:rPr>
          <w:sz w:val="24"/>
        </w:rPr>
        <w:t xml:space="preserve">€.  </w:t>
      </w:r>
      <w:r w:rsidR="008433BA">
        <w:rPr>
          <w:sz w:val="24"/>
        </w:rPr>
        <w:t>154,00</w:t>
      </w:r>
      <w:r>
        <w:rPr>
          <w:sz w:val="24"/>
        </w:rPr>
        <w:t xml:space="preserve"> IVA inclusa, *</w:t>
      </w:r>
      <w:r w:rsidR="00AB0B92" w:rsidRPr="00AB0B92">
        <w:rPr>
          <w:sz w:val="24"/>
        </w:rPr>
        <w:t xml:space="preserve"> </w:t>
      </w:r>
      <w:r w:rsidR="00AB0B92" w:rsidRPr="00772E2E">
        <w:rPr>
          <w:i/>
          <w:sz w:val="24"/>
        </w:rPr>
        <w:t xml:space="preserve">da corrispondere entro e non oltre </w:t>
      </w:r>
      <w:r w:rsidR="005A7900">
        <w:rPr>
          <w:i/>
          <w:sz w:val="24"/>
        </w:rPr>
        <w:t>l’8.09.2023</w:t>
      </w:r>
    </w:p>
    <w:p w:rsidR="005E75C7" w:rsidRDefault="005E75C7">
      <w:pPr>
        <w:widowControl w:val="0"/>
        <w:tabs>
          <w:tab w:val="start" w:pos="515.95pt"/>
        </w:tabs>
        <w:spacing w:after="6pt"/>
        <w:jc w:val="both"/>
        <w:rPr>
          <w:sz w:val="24"/>
        </w:rPr>
      </w:pPr>
      <w:r>
        <w:rPr>
          <w:sz w:val="24"/>
        </w:rPr>
        <w:t>* con maggiorazione del 30% per utenti non residenti nel Comune di Carpegna.</w:t>
      </w:r>
    </w:p>
    <w:p w:rsidR="00F243A3" w:rsidRDefault="005A7900" w:rsidP="00F243A3">
      <w:pPr>
        <w:widowControl w:val="0"/>
        <w:tabs>
          <w:tab w:val="start" w:pos="36pt"/>
          <w:tab w:val="start" w:pos="515.95pt"/>
        </w:tabs>
        <w:spacing w:after="6pt"/>
        <w:jc w:val="both"/>
        <w:rPr>
          <w:sz w:val="24"/>
        </w:rPr>
      </w:pPr>
      <w:r>
        <w:rPr>
          <w:sz w:val="24"/>
        </w:rPr>
        <w:t xml:space="preserve">Indicatore Isee €. ______________ valido fino al ____________________ come da </w:t>
      </w:r>
      <w:r>
        <w:rPr>
          <w:iCs/>
          <w:sz w:val="24"/>
          <w:szCs w:val="24"/>
        </w:rPr>
        <w:t xml:space="preserve">dichiarazione sostitutiva unica </w:t>
      </w:r>
      <w:r>
        <w:rPr>
          <w:sz w:val="24"/>
        </w:rPr>
        <w:t>allegata.</w:t>
      </w:r>
    </w:p>
    <w:p w:rsidR="00F243A3" w:rsidRDefault="00F243A3" w:rsidP="00F243A3">
      <w:pPr>
        <w:widowControl w:val="0"/>
        <w:tabs>
          <w:tab w:val="start" w:pos="36pt"/>
          <w:tab w:val="start" w:pos="515.95pt"/>
        </w:tabs>
        <w:spacing w:after="6pt"/>
        <w:jc w:val="both"/>
        <w:rPr>
          <w:sz w:val="24"/>
        </w:rPr>
      </w:pPr>
      <w:r>
        <w:rPr>
          <w:sz w:val="24"/>
        </w:rPr>
        <w:t>PAGAMENTO TARIFFA ANNUALE ESEGUITA IL  ___________________________ MEDIANTE:</w:t>
      </w:r>
    </w:p>
    <w:p w:rsidR="00F243A3" w:rsidRDefault="00F243A3" w:rsidP="00CC7437">
      <w:pPr>
        <w:pStyle w:val="Paragrafoelenco"/>
        <w:widowControl w:val="0"/>
        <w:numPr>
          <w:ilvl w:val="3"/>
          <w:numId w:val="36"/>
        </w:numPr>
        <w:overflowPunct/>
        <w:autoSpaceDE/>
        <w:autoSpaceDN/>
        <w:adjustRightInd/>
        <w:ind w:start="35.45pt" w:hanging="35.45pt"/>
        <w:jc w:val="both"/>
      </w:pPr>
      <w:r>
        <w:t>V</w:t>
      </w:r>
      <w:r w:rsidRPr="00E6196C">
        <w:t>ersamento presso qualsiasi sportello della nostra Tesoreria RI</w:t>
      </w:r>
      <w:r>
        <w:t>VIERA</w:t>
      </w:r>
      <w:r w:rsidRPr="00E6196C">
        <w:t xml:space="preserve">BANCA – Credito Cooperativo </w:t>
      </w:r>
      <w:r>
        <w:t>s.c.;</w:t>
      </w:r>
      <w:r w:rsidRPr="00E6196C">
        <w:t xml:space="preserve"> </w:t>
      </w:r>
    </w:p>
    <w:p w:rsidR="00F243A3" w:rsidRPr="009B7A1E" w:rsidRDefault="00F243A3" w:rsidP="00F243A3">
      <w:pPr>
        <w:pStyle w:val="Paragrafoelenco"/>
        <w:numPr>
          <w:ilvl w:val="0"/>
          <w:numId w:val="36"/>
        </w:numPr>
        <w:spacing w:after="6pt"/>
        <w:ind w:hanging="36pt"/>
        <w:jc w:val="both"/>
        <w:rPr>
          <w:szCs w:val="24"/>
        </w:rPr>
      </w:pPr>
      <w:r w:rsidRPr="002620E7">
        <w:rPr>
          <w:iCs/>
          <w:sz w:val="22"/>
          <w:szCs w:val="22"/>
        </w:rPr>
        <w:t>il  PORTALE MPAY della Regione Marche presente sul sito istituzionale di questo Comune (</w:t>
      </w:r>
      <w:hyperlink r:id="rId7" w:history="1">
        <w:r w:rsidRPr="002620E7">
          <w:rPr>
            <w:iCs/>
            <w:color w:val="0000FF"/>
            <w:sz w:val="22"/>
            <w:u w:val="single"/>
          </w:rPr>
          <w:t>www.comune.carpegna.pu.it</w:t>
        </w:r>
      </w:hyperlink>
      <w:r w:rsidRPr="002620E7">
        <w:rPr>
          <w:iCs/>
          <w:sz w:val="22"/>
          <w:szCs w:val="22"/>
        </w:rPr>
        <w:t xml:space="preserve">) </w:t>
      </w:r>
      <w:r w:rsidRPr="009B7A1E">
        <w:rPr>
          <w:iCs/>
          <w:sz w:val="22"/>
          <w:szCs w:val="22"/>
        </w:rPr>
        <w:t>pulsante azzurro " PagoPA/Marche Payment” per accedere al portale dei pagamenti della Regione Marche, mediante il link “</w:t>
      </w:r>
      <w:r w:rsidR="001E4634">
        <w:rPr>
          <w:iCs/>
          <w:sz w:val="22"/>
          <w:szCs w:val="22"/>
        </w:rPr>
        <w:t>Trasporto</w:t>
      </w:r>
      <w:r>
        <w:rPr>
          <w:iCs/>
          <w:sz w:val="22"/>
          <w:szCs w:val="22"/>
        </w:rPr>
        <w:t xml:space="preserve"> scolastic</w:t>
      </w:r>
      <w:r w:rsidR="001E4634">
        <w:rPr>
          <w:iCs/>
          <w:sz w:val="22"/>
          <w:szCs w:val="22"/>
        </w:rPr>
        <w:t>o</w:t>
      </w:r>
      <w:r w:rsidR="00051E05">
        <w:rPr>
          <w:iCs/>
          <w:sz w:val="22"/>
          <w:szCs w:val="22"/>
        </w:rPr>
        <w:t xml:space="preserve"> – pagamento spontaneo</w:t>
      </w:r>
      <w:r w:rsidRPr="009B7A1E">
        <w:rPr>
          <w:iCs/>
          <w:sz w:val="22"/>
          <w:szCs w:val="22"/>
        </w:rPr>
        <w:t>".</w:t>
      </w:r>
    </w:p>
    <w:p w:rsidR="00F243A3" w:rsidRDefault="00F243A3" w:rsidP="00F243A3">
      <w:pPr>
        <w:widowControl w:val="0"/>
        <w:numPr>
          <w:ilvl w:val="0"/>
          <w:numId w:val="36"/>
        </w:numPr>
        <w:tabs>
          <w:tab w:val="start" w:pos="36pt"/>
          <w:tab w:val="start" w:pos="515.95pt"/>
        </w:tabs>
        <w:spacing w:after="6pt"/>
        <w:ind w:hanging="36pt"/>
        <w:jc w:val="both"/>
        <w:rPr>
          <w:sz w:val="24"/>
        </w:rPr>
      </w:pPr>
      <w:r>
        <w:rPr>
          <w:sz w:val="24"/>
        </w:rPr>
        <w:t>Altra modalità _____________________________________________________________</w:t>
      </w:r>
    </w:p>
    <w:p w:rsidR="0024729D" w:rsidRDefault="00AB0B92" w:rsidP="0024729D">
      <w:pPr>
        <w:widowControl w:val="0"/>
        <w:tabs>
          <w:tab w:val="start" w:pos="515.95pt"/>
        </w:tabs>
        <w:spacing w:after="6pt"/>
        <w:jc w:val="both"/>
        <w:rPr>
          <w:sz w:val="24"/>
        </w:rPr>
      </w:pPr>
      <w:r>
        <w:rPr>
          <w:sz w:val="24"/>
        </w:rPr>
        <w:t>a</w:t>
      </w:r>
      <w:r w:rsidR="0024729D">
        <w:rPr>
          <w:sz w:val="24"/>
        </w:rPr>
        <w:t>utorizza</w:t>
      </w:r>
      <w:r>
        <w:rPr>
          <w:sz w:val="24"/>
        </w:rPr>
        <w:t xml:space="preserve">ndo </w:t>
      </w:r>
      <w:r w:rsidR="0024729D">
        <w:rPr>
          <w:sz w:val="24"/>
        </w:rPr>
        <w:t>l’autista a prelevare e riportare il proprio figlio nei punti di raccolta stabiliti annualmente</w:t>
      </w:r>
      <w:r>
        <w:rPr>
          <w:sz w:val="24"/>
        </w:rPr>
        <w:t>.</w:t>
      </w:r>
    </w:p>
    <w:p w:rsidR="0024729D" w:rsidRDefault="00FB507F" w:rsidP="0024729D">
      <w:pPr>
        <w:widowControl w:val="0"/>
        <w:tabs>
          <w:tab w:val="start" w:pos="515.95pt"/>
        </w:tabs>
        <w:spacing w:after="6pt"/>
        <w:jc w:val="both"/>
        <w:rPr>
          <w:sz w:val="24"/>
        </w:rPr>
      </w:pPr>
      <w:r>
        <w:rPr>
          <w:sz w:val="24"/>
        </w:rPr>
        <w:t xml:space="preserve">    </w:t>
      </w:r>
      <w:r w:rsidR="00AB0B92">
        <w:rPr>
          <w:sz w:val="24"/>
        </w:rPr>
        <w:t>A tal fine</w:t>
      </w:r>
      <w:r>
        <w:rPr>
          <w:sz w:val="24"/>
        </w:rPr>
        <w:t xml:space="preserve"> </w:t>
      </w:r>
      <w:r w:rsidR="0024729D">
        <w:rPr>
          <w:sz w:val="24"/>
        </w:rPr>
        <w:t>si impegna, assumendosi qualsiasi responsabilità penale e civile:</w:t>
      </w:r>
    </w:p>
    <w:p w:rsidR="0024729D" w:rsidRDefault="006D3320" w:rsidP="00AB0B92">
      <w:pPr>
        <w:widowControl w:val="0"/>
        <w:numPr>
          <w:ilvl w:val="0"/>
          <w:numId w:val="35"/>
        </w:numPr>
        <w:tabs>
          <w:tab w:val="start" w:pos="28.35pt"/>
        </w:tabs>
        <w:spacing w:after="6pt"/>
        <w:ind w:start="28.35pt" w:hanging="28.35pt"/>
        <w:jc w:val="both"/>
        <w:rPr>
          <w:sz w:val="24"/>
        </w:rPr>
      </w:pPr>
      <w:r>
        <w:rPr>
          <w:sz w:val="24"/>
        </w:rPr>
        <w:t>ad essere presente alla fermata del pulmino al momento del rientro da scuola del proprio figlio;</w:t>
      </w:r>
    </w:p>
    <w:p w:rsidR="006D3320" w:rsidRDefault="006D3320" w:rsidP="00AB0B92">
      <w:pPr>
        <w:widowControl w:val="0"/>
        <w:numPr>
          <w:ilvl w:val="0"/>
          <w:numId w:val="35"/>
        </w:numPr>
        <w:tabs>
          <w:tab w:val="start" w:pos="28.35pt"/>
        </w:tabs>
        <w:spacing w:after="6pt"/>
        <w:ind w:start="28.35pt" w:hanging="28.35pt"/>
        <w:jc w:val="both"/>
        <w:rPr>
          <w:sz w:val="24"/>
        </w:rPr>
      </w:pPr>
      <w:r>
        <w:rPr>
          <w:sz w:val="24"/>
        </w:rPr>
        <w:t>di autorizzare l’autista, in assenza del sottoscritto e dell’altro genitore, a lasciare il bambino ad una delle persone di seguito indicate:</w:t>
      </w:r>
    </w:p>
    <w:p w:rsidR="006D3320" w:rsidRDefault="006D3320" w:rsidP="0024729D">
      <w:pPr>
        <w:widowControl w:val="0"/>
        <w:tabs>
          <w:tab w:val="start" w:pos="515.95pt"/>
        </w:tabs>
        <w:spacing w:after="6pt"/>
        <w:jc w:val="both"/>
        <w:rPr>
          <w:sz w:val="24"/>
        </w:rPr>
      </w:pPr>
      <w:r>
        <w:rPr>
          <w:sz w:val="24"/>
        </w:rPr>
        <w:t>nominativo ___________________</w:t>
      </w:r>
      <w:r w:rsidR="00FB507F">
        <w:rPr>
          <w:sz w:val="24"/>
        </w:rPr>
        <w:t>____</w:t>
      </w:r>
      <w:r>
        <w:rPr>
          <w:sz w:val="24"/>
        </w:rPr>
        <w:t>_____________________ telefono ________</w:t>
      </w:r>
      <w:r w:rsidR="00FB507F">
        <w:rPr>
          <w:sz w:val="24"/>
        </w:rPr>
        <w:t>____</w:t>
      </w:r>
      <w:r>
        <w:rPr>
          <w:sz w:val="24"/>
        </w:rPr>
        <w:t>______________</w:t>
      </w:r>
    </w:p>
    <w:p w:rsidR="006D3320" w:rsidRDefault="006D3320" w:rsidP="006D3320">
      <w:pPr>
        <w:widowControl w:val="0"/>
        <w:tabs>
          <w:tab w:val="start" w:pos="515.95pt"/>
        </w:tabs>
        <w:spacing w:after="6pt"/>
        <w:jc w:val="both"/>
        <w:rPr>
          <w:sz w:val="24"/>
        </w:rPr>
      </w:pPr>
      <w:r>
        <w:rPr>
          <w:sz w:val="24"/>
        </w:rPr>
        <w:t>nominativo __________</w:t>
      </w:r>
      <w:r w:rsidR="00FB507F">
        <w:rPr>
          <w:sz w:val="24"/>
        </w:rPr>
        <w:t>____</w:t>
      </w:r>
      <w:r>
        <w:rPr>
          <w:sz w:val="24"/>
        </w:rPr>
        <w:t>______________________________ telefono _____</w:t>
      </w:r>
      <w:r w:rsidR="00FB507F">
        <w:rPr>
          <w:sz w:val="24"/>
        </w:rPr>
        <w:t>____</w:t>
      </w:r>
      <w:r>
        <w:rPr>
          <w:sz w:val="24"/>
        </w:rPr>
        <w:t>_________________</w:t>
      </w:r>
    </w:p>
    <w:p w:rsidR="0024729D" w:rsidRDefault="005E75C7">
      <w:pPr>
        <w:widowControl w:val="0"/>
        <w:tabs>
          <w:tab w:val="start" w:pos="515.95pt"/>
        </w:tabs>
        <w:spacing w:after="6pt"/>
        <w:ind w:firstLine="42.55pt"/>
        <w:jc w:val="both"/>
        <w:rPr>
          <w:sz w:val="24"/>
        </w:rPr>
      </w:pPr>
      <w:r>
        <w:rPr>
          <w:sz w:val="24"/>
        </w:rPr>
        <w:t>In caso di interruzione della fruizione del sevizio richiesto, la relativa DISDETTA dovrà essere presentata entro la fine del mese precedente a quello di decorrenza.</w:t>
      </w:r>
    </w:p>
    <w:p w:rsidR="005E75C7" w:rsidRDefault="005E75C7">
      <w:pPr>
        <w:widowControl w:val="0"/>
        <w:tabs>
          <w:tab w:val="start" w:pos="515.95pt"/>
        </w:tabs>
        <w:spacing w:after="6pt"/>
        <w:jc w:val="both"/>
        <w:rPr>
          <w:sz w:val="24"/>
        </w:rPr>
      </w:pPr>
      <w:r>
        <w:rPr>
          <w:sz w:val="24"/>
        </w:rPr>
        <w:t>Carpegna, lì ___________________                                              IL  GENITORE</w:t>
      </w:r>
    </w:p>
    <w:p w:rsidR="005E75C7" w:rsidRDefault="005E75C7">
      <w:pPr>
        <w:widowControl w:val="0"/>
        <w:tabs>
          <w:tab w:val="start" w:pos="515.95pt"/>
        </w:tabs>
        <w:spacing w:after="6pt"/>
        <w:jc w:val="both"/>
        <w:rPr>
          <w:sz w:val="24"/>
        </w:rPr>
      </w:pPr>
    </w:p>
    <w:p w:rsidR="005E75C7" w:rsidRDefault="005E75C7">
      <w:pPr>
        <w:widowControl w:val="0"/>
        <w:tabs>
          <w:tab w:val="start" w:pos="515.95pt"/>
        </w:tabs>
        <w:spacing w:after="6p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_________________________</w:t>
      </w:r>
    </w:p>
    <w:p w:rsidR="00F835B2" w:rsidRDefault="00F835B2">
      <w:pPr>
        <w:widowControl w:val="0"/>
        <w:tabs>
          <w:tab w:val="start" w:pos="515.95pt"/>
        </w:tabs>
        <w:spacing w:after="6pt"/>
        <w:jc w:val="both"/>
        <w:rPr>
          <w:sz w:val="24"/>
        </w:rPr>
      </w:pPr>
    </w:p>
    <w:tbl>
      <w:tblPr>
        <w:tblW w:w="487.35pt" w:type="dxa"/>
        <w:jc w:val="center"/>
        <w:tblBorders>
          <w:top w:val="dotted" w:sz="4" w:space="0" w:color="auto"/>
          <w:start w:val="dotted" w:sz="4" w:space="0" w:color="auto"/>
          <w:bottom w:val="dotted" w:sz="4" w:space="0" w:color="auto"/>
          <w:end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firstRow="1" w:lastRow="0" w:firstColumn="1" w:lastColumn="0" w:noHBand="0" w:noVBand="1"/>
      </w:tblPr>
      <w:tblGrid>
        <w:gridCol w:w="4786"/>
        <w:gridCol w:w="4961"/>
      </w:tblGrid>
      <w:tr w:rsidR="00F74D1C" w:rsidRPr="006F6AE7" w:rsidTr="00F74D1C">
        <w:trPr>
          <w:jc w:val="center"/>
        </w:trPr>
        <w:tc>
          <w:tcPr>
            <w:tcW w:w="487.35pt" w:type="dxa"/>
            <w:gridSpan w:val="2"/>
          </w:tcPr>
          <w:p w:rsidR="00F74D1C" w:rsidRPr="006F6AE7" w:rsidRDefault="00F74D1C" w:rsidP="00E54AE0">
            <w:pPr>
              <w:keepNext/>
              <w:keepLines/>
              <w:tabs>
                <w:tab w:val="center" w:pos="240.95pt"/>
                <w:tab w:val="end" w:pos="481.90pt"/>
              </w:tabs>
              <w:outlineLvl w:val="1"/>
              <w:rPr>
                <w:sz w:val="16"/>
                <w:szCs w:val="16"/>
              </w:rPr>
            </w:pPr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lastRenderedPageBreak/>
              <w:t xml:space="preserve">INFORMATIVA AI SENSI </w:t>
            </w:r>
            <w:r>
              <w:rPr>
                <w:rFonts w:eastAsia="Verdana"/>
                <w:b/>
                <w:bCs/>
                <w:color w:val="000000"/>
                <w:sz w:val="16"/>
                <w:szCs w:val="16"/>
              </w:rPr>
              <w:t>DELL’ARTICOLO</w:t>
            </w:r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 13  DEL REGOLAMENTO EUROPEO N</w:t>
            </w:r>
            <w:r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 679/2016</w:t>
            </w:r>
          </w:p>
        </w:tc>
      </w:tr>
      <w:tr w:rsidR="00F74D1C" w:rsidRPr="006F6AE7" w:rsidTr="00F74D1C">
        <w:trPr>
          <w:jc w:val="center"/>
        </w:trPr>
        <w:tc>
          <w:tcPr>
            <w:tcW w:w="487.35pt" w:type="dxa"/>
            <w:gridSpan w:val="2"/>
          </w:tcPr>
          <w:p w:rsidR="00F74D1C" w:rsidRPr="006F6AE7" w:rsidRDefault="00F74D1C" w:rsidP="00E54AE0">
            <w:pPr>
              <w:tabs>
                <w:tab w:val="center" w:pos="240.95pt"/>
                <w:tab w:val="end" w:pos="481.90pt"/>
              </w:tabs>
              <w:rPr>
                <w:sz w:val="16"/>
                <w:szCs w:val="16"/>
              </w:rPr>
            </w:pPr>
            <w:r w:rsidRPr="006F6AE7">
              <w:rPr>
                <w:sz w:val="16"/>
                <w:szCs w:val="16"/>
              </w:rPr>
              <w:t xml:space="preserve">Ai sensi </w:t>
            </w:r>
            <w:r>
              <w:rPr>
                <w:sz w:val="16"/>
                <w:szCs w:val="16"/>
              </w:rPr>
              <w:t>dell’articolo</w:t>
            </w:r>
            <w:r w:rsidRPr="006F6AE7">
              <w:rPr>
                <w:sz w:val="16"/>
                <w:szCs w:val="16"/>
              </w:rPr>
              <w:t xml:space="preserve"> 13 del Regolamento </w:t>
            </w:r>
            <w:r>
              <w:rPr>
                <w:sz w:val="16"/>
                <w:szCs w:val="16"/>
              </w:rPr>
              <w:t xml:space="preserve">Europeo n. </w:t>
            </w:r>
            <w:r w:rsidRPr="006F6AE7">
              <w:rPr>
                <w:sz w:val="16"/>
                <w:szCs w:val="16"/>
              </w:rPr>
              <w:t xml:space="preserve"> 2016/679</w:t>
            </w:r>
            <w:r>
              <w:rPr>
                <w:sz w:val="16"/>
                <w:szCs w:val="16"/>
              </w:rPr>
              <w:t xml:space="preserve"> si forniscono le seguenti informazioni relative al trattamento dei dati personali.</w:t>
            </w:r>
          </w:p>
        </w:tc>
      </w:tr>
      <w:tr w:rsidR="00F74D1C" w:rsidRPr="006F6AE7" w:rsidTr="00F74D1C">
        <w:trPr>
          <w:jc w:val="center"/>
        </w:trPr>
        <w:tc>
          <w:tcPr>
            <w:tcW w:w="239.30pt" w:type="dxa"/>
            <w:tcBorders>
              <w:end w:val="nil"/>
            </w:tcBorders>
          </w:tcPr>
          <w:p w:rsidR="00F74D1C" w:rsidRDefault="00F74D1C" w:rsidP="00E54AE0">
            <w:pPr>
              <w:keepNext/>
              <w:keepLines/>
              <w:tabs>
                <w:tab w:val="center" w:pos="240.95pt"/>
                <w:tab w:val="end" w:pos="481.90pt"/>
              </w:tabs>
              <w:jc w:val="both"/>
              <w:outlineLvl w:val="1"/>
              <w:rPr>
                <w:b/>
                <w:sz w:val="16"/>
                <w:szCs w:val="16"/>
              </w:rPr>
            </w:pPr>
          </w:p>
          <w:p w:rsidR="00F74D1C" w:rsidRPr="007A2C4E" w:rsidRDefault="00F74D1C" w:rsidP="00E54AE0">
            <w:pPr>
              <w:keepNext/>
              <w:keepLines/>
              <w:tabs>
                <w:tab w:val="center" w:pos="240.95pt"/>
                <w:tab w:val="end" w:pos="481.90pt"/>
              </w:tabs>
              <w:jc w:val="both"/>
              <w:outlineLvl w:val="1"/>
              <w:rPr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) Titolare del trattamento:</w:t>
            </w:r>
            <w:r>
              <w:rPr>
                <w:sz w:val="16"/>
                <w:szCs w:val="16"/>
              </w:rPr>
              <w:t xml:space="preserve"> Comune di Carpegna indirizzo postale: Piazza Conti n. 18 – 61021 Carpegna (PU), indirizzo di posta elettronica:   </w:t>
            </w:r>
            <w:hyperlink r:id="rId8" w:history="1">
              <w:r w:rsidRPr="003718DF">
                <w:rPr>
                  <w:rStyle w:val="Collegamentoipertestuale"/>
                  <w:sz w:val="16"/>
                  <w:szCs w:val="16"/>
                </w:rPr>
                <w:t>comune.carpegna@»provincia.ps.it</w:t>
              </w:r>
            </w:hyperlink>
            <w:r>
              <w:rPr>
                <w:sz w:val="16"/>
                <w:szCs w:val="16"/>
              </w:rPr>
              <w:t xml:space="preserve"> PEC </w:t>
            </w:r>
            <w:hyperlink r:id="rId9" w:history="1">
              <w:r w:rsidRPr="003718DF">
                <w:rPr>
                  <w:rStyle w:val="Collegamentoipertestuale"/>
                  <w:sz w:val="16"/>
                  <w:szCs w:val="16"/>
                </w:rPr>
                <w:t>comune.carpegna@emarche.it</w:t>
              </w:r>
            </w:hyperlink>
            <w:r>
              <w:rPr>
                <w:sz w:val="16"/>
                <w:szCs w:val="16"/>
              </w:rPr>
              <w:t xml:space="preserve">   numero telefonico  0722 727065</w:t>
            </w:r>
          </w:p>
          <w:p w:rsidR="00F74D1C" w:rsidRPr="005B6F76" w:rsidRDefault="00F74D1C" w:rsidP="00E54AE0">
            <w:pPr>
              <w:keepNext/>
              <w:keepLines/>
              <w:tabs>
                <w:tab w:val="center" w:pos="240.95pt"/>
                <w:tab w:val="end" w:pos="481.90pt"/>
              </w:tabs>
              <w:jc w:val="both"/>
              <w:outlineLvl w:val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6F6AE7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F6AE7">
              <w:rPr>
                <w:b/>
                <w:sz w:val="16"/>
                <w:szCs w:val="16"/>
              </w:rPr>
              <w:t xml:space="preserve">Responsabile della </w:t>
            </w:r>
            <w:r>
              <w:rPr>
                <w:b/>
                <w:sz w:val="16"/>
                <w:szCs w:val="16"/>
              </w:rPr>
              <w:t>P</w:t>
            </w:r>
            <w:r w:rsidRPr="006F6AE7">
              <w:rPr>
                <w:b/>
                <w:sz w:val="16"/>
                <w:szCs w:val="16"/>
              </w:rPr>
              <w:t xml:space="preserve">rotezione dei dati </w:t>
            </w:r>
            <w:r>
              <w:rPr>
                <w:b/>
                <w:sz w:val="16"/>
                <w:szCs w:val="16"/>
              </w:rPr>
              <w:t xml:space="preserve">(RPD): </w:t>
            </w:r>
            <w:r>
              <w:rPr>
                <w:sz w:val="16"/>
                <w:szCs w:val="16"/>
              </w:rPr>
              <w:t>indirizzo di posta elettronica presso  l’Ente del Responsabile Protezione Dati, indirizzo postale: dpo@comune.carpegna.pu.it</w:t>
            </w:r>
          </w:p>
          <w:p w:rsidR="00F74D1C" w:rsidRPr="006F6AE7" w:rsidRDefault="00F74D1C" w:rsidP="00E54AE0">
            <w:pPr>
              <w:keepNext/>
              <w:keepLines/>
              <w:tabs>
                <w:tab w:val="center" w:pos="240.95pt"/>
                <w:tab w:val="end" w:pos="481.90pt"/>
              </w:tabs>
              <w:jc w:val="both"/>
              <w:outlineLvl w:val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6F6AE7">
              <w:rPr>
                <w:b/>
                <w:sz w:val="16"/>
                <w:szCs w:val="16"/>
              </w:rPr>
              <w:t>) Finalità</w:t>
            </w:r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</w:t>
            </w:r>
            <w:r w:rsidRPr="00164EFB">
              <w:rPr>
                <w:sz w:val="16"/>
                <w:szCs w:val="16"/>
              </w:rPr>
              <w:t xml:space="preserve">a finalità del trattamento dei dati personali raccolti in sede di attuazione dei compiti istituzionali in materia </w:t>
            </w:r>
            <w:r>
              <w:rPr>
                <w:sz w:val="16"/>
                <w:szCs w:val="16"/>
              </w:rPr>
              <w:t xml:space="preserve">di </w:t>
            </w:r>
            <w:r w:rsidRPr="006F6AE7">
              <w:rPr>
                <w:sz w:val="16"/>
                <w:szCs w:val="16"/>
              </w:rPr>
              <w:t>obblighi tributari ed altre entrate ed attività strumentali ad esse collegate, derivanti da normativa che coinvolgano gli interessati, ed i relativi obblighi di legge conseguent</w:t>
            </w:r>
            <w:r>
              <w:rPr>
                <w:sz w:val="16"/>
                <w:szCs w:val="16"/>
              </w:rPr>
              <w:t>i</w:t>
            </w:r>
            <w:r w:rsidRPr="006F6AE7">
              <w:rPr>
                <w:sz w:val="16"/>
                <w:szCs w:val="16"/>
              </w:rPr>
              <w:t xml:space="preserve">. </w:t>
            </w:r>
          </w:p>
          <w:p w:rsidR="00F74D1C" w:rsidRDefault="00F74D1C" w:rsidP="00E54AE0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6F6AE7">
              <w:rPr>
                <w:b/>
                <w:sz w:val="16"/>
                <w:szCs w:val="16"/>
              </w:rPr>
              <w:t xml:space="preserve">) </w:t>
            </w:r>
            <w:r>
              <w:rPr>
                <w:b/>
                <w:sz w:val="16"/>
                <w:szCs w:val="16"/>
              </w:rPr>
              <w:t xml:space="preserve">Base giuridica: </w:t>
            </w:r>
            <w:r>
              <w:rPr>
                <w:sz w:val="16"/>
                <w:szCs w:val="16"/>
              </w:rPr>
              <w:t>l</w:t>
            </w:r>
            <w:r w:rsidRPr="00076894">
              <w:rPr>
                <w:sz w:val="16"/>
                <w:szCs w:val="16"/>
              </w:rPr>
              <w:t xml:space="preserve">a base giuridica del trattamento è costituita dall’art. 6, </w:t>
            </w:r>
            <w:r>
              <w:rPr>
                <w:sz w:val="16"/>
                <w:szCs w:val="16"/>
              </w:rPr>
              <w:t xml:space="preserve"> </w:t>
            </w:r>
            <w:r w:rsidRPr="00076894">
              <w:rPr>
                <w:sz w:val="16"/>
                <w:szCs w:val="16"/>
              </w:rPr>
              <w:t xml:space="preserve">par. 1, lett. e del Regolamento UE 2016/679 (il trattamento è necessario per l'esecuzione di un compito di interesse pubblico o connesso all'esercizio di pubblici poteri di cui è investito il titolare del trattamento) </w:t>
            </w:r>
            <w:r w:rsidRPr="00076894">
              <w:rPr>
                <w:sz w:val="16"/>
                <w:szCs w:val="16"/>
                <w:u w:val="single"/>
              </w:rPr>
              <w:t>e dall’art.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076894">
              <w:rPr>
                <w:sz w:val="16"/>
                <w:szCs w:val="16"/>
                <w:u w:val="single"/>
              </w:rPr>
              <w:t xml:space="preserve"> 9, par. 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076894">
              <w:rPr>
                <w:sz w:val="16"/>
                <w:szCs w:val="16"/>
                <w:u w:val="single"/>
              </w:rPr>
              <w:t>2, lett. g del Regolamento UE 2016/679</w:t>
            </w:r>
            <w:r w:rsidRPr="00076894">
              <w:rPr>
                <w:sz w:val="16"/>
                <w:szCs w:val="16"/>
              </w:rPr>
              <w:t xml:space="preserve">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      </w:r>
          </w:p>
          <w:p w:rsidR="00F74D1C" w:rsidRPr="00115934" w:rsidRDefault="00F74D1C" w:rsidP="00E54AE0">
            <w:pPr>
              <w:jc w:val="both"/>
              <w:rPr>
                <w:sz w:val="16"/>
                <w:szCs w:val="16"/>
              </w:rPr>
            </w:pPr>
            <w:r w:rsidRPr="00115934">
              <w:rPr>
                <w:b/>
                <w:sz w:val="16"/>
                <w:szCs w:val="16"/>
              </w:rPr>
              <w:t xml:space="preserve">5) </w:t>
            </w:r>
            <w:r>
              <w:rPr>
                <w:b/>
                <w:sz w:val="16"/>
                <w:szCs w:val="16"/>
              </w:rPr>
              <w:t xml:space="preserve">Destinatari dei dati personali: </w:t>
            </w:r>
            <w:r w:rsidRPr="00076894">
              <w:rPr>
                <w:sz w:val="16"/>
                <w:szCs w:val="16"/>
              </w:rPr>
              <w:t>I dati personali conferiti sono comunicati al personale autorizzato al trattamento, a soggetti pubblici o privati autorizzati al trattamento nei casi previsti dalle vigenti normative, a responsabili del trattamento legati al titolare da specifico contratto</w:t>
            </w:r>
            <w:r>
              <w:rPr>
                <w:sz w:val="16"/>
                <w:szCs w:val="16"/>
              </w:rPr>
              <w:t>.</w:t>
            </w:r>
          </w:p>
          <w:p w:rsidR="00F74D1C" w:rsidRPr="006F6AE7" w:rsidRDefault="00F74D1C" w:rsidP="00E54AE0">
            <w:pPr>
              <w:keepNext/>
              <w:keepLines/>
              <w:tabs>
                <w:tab w:val="start" w:pos="35.40pt"/>
                <w:tab w:val="start" w:pos="70.80pt"/>
                <w:tab w:val="start" w:pos="106.20pt"/>
                <w:tab w:val="start" w:pos="131.65pt"/>
                <w:tab w:val="center" w:pos="240.95pt"/>
                <w:tab w:val="end" w:pos="481.90pt"/>
              </w:tabs>
              <w:jc w:val="both"/>
              <w:outlineLvl w:val="1"/>
              <w:rPr>
                <w:b/>
                <w:sz w:val="16"/>
                <w:szCs w:val="16"/>
              </w:rPr>
            </w:pPr>
          </w:p>
        </w:tc>
        <w:tc>
          <w:tcPr>
            <w:tcW w:w="248.05pt" w:type="dxa"/>
            <w:tcBorders>
              <w:start w:val="nil"/>
            </w:tcBorders>
          </w:tcPr>
          <w:p w:rsidR="00F74D1C" w:rsidRDefault="00F74D1C" w:rsidP="00E54AE0">
            <w:pPr>
              <w:jc w:val="both"/>
              <w:rPr>
                <w:b/>
                <w:sz w:val="16"/>
                <w:szCs w:val="16"/>
              </w:rPr>
            </w:pPr>
          </w:p>
          <w:p w:rsidR="00F74D1C" w:rsidRPr="00115934" w:rsidRDefault="00F74D1C" w:rsidP="00E54AE0">
            <w:pPr>
              <w:jc w:val="both"/>
              <w:rPr>
                <w:sz w:val="16"/>
                <w:szCs w:val="16"/>
              </w:rPr>
            </w:pPr>
            <w:r w:rsidRPr="00115934">
              <w:rPr>
                <w:b/>
                <w:sz w:val="16"/>
                <w:szCs w:val="16"/>
              </w:rPr>
              <w:t xml:space="preserve">5) </w:t>
            </w:r>
            <w:r>
              <w:rPr>
                <w:b/>
                <w:sz w:val="16"/>
                <w:szCs w:val="16"/>
              </w:rPr>
              <w:t xml:space="preserve">Destinatari dei dati personali: </w:t>
            </w:r>
            <w:r w:rsidRPr="00076894">
              <w:rPr>
                <w:sz w:val="16"/>
                <w:szCs w:val="16"/>
              </w:rPr>
              <w:t>I dati personali conferiti sono comunicati al personale autorizzato al trattamento, a soggetti pubblici o privati autorizzati al trattamento nei casi previsti dalle vigenti normative, a responsabili del trattamento legati al titolare da specifico contratto</w:t>
            </w:r>
            <w:r>
              <w:rPr>
                <w:sz w:val="16"/>
                <w:szCs w:val="16"/>
              </w:rPr>
              <w:t>.</w:t>
            </w:r>
          </w:p>
          <w:p w:rsidR="00F74D1C" w:rsidRDefault="00F74D1C" w:rsidP="00E54AE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6F6AE7">
              <w:rPr>
                <w:b/>
                <w:sz w:val="16"/>
                <w:szCs w:val="16"/>
              </w:rPr>
              <w:t xml:space="preserve">) </w:t>
            </w:r>
            <w:r w:rsidRPr="00076894">
              <w:rPr>
                <w:b/>
                <w:sz w:val="16"/>
                <w:szCs w:val="16"/>
              </w:rPr>
              <w:t>Trasferimento dei dati personali a un Paese terzo o a un’organizzazione internazionale</w:t>
            </w:r>
            <w:r>
              <w:rPr>
                <w:b/>
                <w:sz w:val="16"/>
                <w:szCs w:val="16"/>
              </w:rPr>
              <w:t xml:space="preserve">:  </w:t>
            </w:r>
            <w:r>
              <w:rPr>
                <w:sz w:val="16"/>
                <w:szCs w:val="16"/>
              </w:rPr>
              <w:t xml:space="preserve">i </w:t>
            </w:r>
            <w:r w:rsidRPr="00076894">
              <w:rPr>
                <w:sz w:val="16"/>
                <w:szCs w:val="16"/>
              </w:rPr>
              <w:t>dati personali conferiti non saranno trasferiti né in Stati membri dell’Unione Europea né in Paesi terzi non appartenenti all’Unione Europea.</w:t>
            </w:r>
          </w:p>
          <w:p w:rsidR="00F74D1C" w:rsidRPr="006F6AE7" w:rsidRDefault="00F74D1C" w:rsidP="00E54AE0">
            <w:pPr>
              <w:keepNext/>
              <w:keepLines/>
              <w:tabs>
                <w:tab w:val="start" w:pos="35.40pt"/>
                <w:tab w:val="start" w:pos="70.80pt"/>
                <w:tab w:val="start" w:pos="106.20pt"/>
                <w:tab w:val="start" w:pos="131.65pt"/>
                <w:tab w:val="center" w:pos="240.95pt"/>
                <w:tab w:val="end" w:pos="481.90pt"/>
              </w:tabs>
              <w:jc w:val="both"/>
              <w:outlineLvl w:val="1"/>
              <w:rPr>
                <w:b/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 xml:space="preserve">7) </w:t>
            </w:r>
            <w:r>
              <w:rPr>
                <w:b/>
                <w:sz w:val="16"/>
                <w:szCs w:val="16"/>
              </w:rPr>
              <w:t xml:space="preserve">Periodo/criteri di conservazione: </w:t>
            </w:r>
            <w:r>
              <w:rPr>
                <w:color w:val="000000"/>
                <w:sz w:val="16"/>
                <w:szCs w:val="16"/>
              </w:rPr>
              <w:t>i</w:t>
            </w:r>
            <w:r w:rsidRPr="00076894">
              <w:rPr>
                <w:color w:val="000000"/>
                <w:sz w:val="16"/>
                <w:szCs w:val="16"/>
              </w:rPr>
              <w:t xml:space="preserve"> dati personali potranno essere cancellati esclusivamente nei termini e nelle modalità previsti dalla vigente normativa in materia di archiviazione e conservazione</w:t>
            </w:r>
          </w:p>
          <w:p w:rsidR="00F74D1C" w:rsidRPr="00076894" w:rsidRDefault="00F74D1C" w:rsidP="00E54AE0">
            <w:pPr>
              <w:tabs>
                <w:tab w:val="center" w:pos="240.95pt"/>
                <w:tab w:val="end" w:pos="481.90pt"/>
              </w:tabs>
              <w:jc w:val="both"/>
              <w:rPr>
                <w:color w:val="000000"/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>8) Diritti dell’interessato</w:t>
            </w:r>
            <w:r>
              <w:rPr>
                <w:b/>
                <w:sz w:val="16"/>
                <w:szCs w:val="16"/>
              </w:rPr>
              <w:t>: l</w:t>
            </w:r>
            <w:r w:rsidRPr="00076894">
              <w:rPr>
                <w:color w:val="000000"/>
                <w:sz w:val="16"/>
                <w:szCs w:val="16"/>
              </w:rPr>
              <w:t>’Interessato può in ogni momento esercitare i diritti di accesso (art. 15), rettifica, aggiornamento e integrazione (art. 16) di cancellazione (art.17) di limitazione (art.18) opposizione in caso di processo automatizzato (art.21) dei dati personali inviando una raccomandata a.r. al Titolare del trattamento: Comune di Carpegna Piazza Conti, 1</w:t>
            </w:r>
            <w:r>
              <w:rPr>
                <w:color w:val="000000"/>
                <w:sz w:val="16"/>
                <w:szCs w:val="16"/>
              </w:rPr>
              <w:t>8</w:t>
            </w:r>
            <w:r w:rsidRPr="00076894">
              <w:rPr>
                <w:color w:val="000000"/>
                <w:sz w:val="16"/>
                <w:szCs w:val="16"/>
              </w:rPr>
              <w:t xml:space="preserve"> – 61021 Carpegna  o una e-mail all’indirizzo comune.carpegna@provincia.ps.it</w:t>
            </w:r>
          </w:p>
          <w:p w:rsidR="00F74D1C" w:rsidRDefault="00F74D1C" w:rsidP="00E54AE0">
            <w:pPr>
              <w:jc w:val="both"/>
              <w:rPr>
                <w:color w:val="000000"/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 xml:space="preserve">9) </w:t>
            </w:r>
            <w:r w:rsidRPr="00076894">
              <w:rPr>
                <w:b/>
                <w:sz w:val="16"/>
                <w:szCs w:val="16"/>
              </w:rPr>
              <w:t xml:space="preserve">Obbligatorietà della fornitura dei dati personali e le possibili conseguenze della mancata comunicazione di tali dati </w:t>
            </w:r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color w:val="000000"/>
                <w:sz w:val="16"/>
                <w:szCs w:val="16"/>
              </w:rPr>
              <w:t xml:space="preserve"> l</w:t>
            </w:r>
            <w:r w:rsidRPr="00076894">
              <w:rPr>
                <w:color w:val="000000"/>
                <w:sz w:val="16"/>
                <w:szCs w:val="16"/>
              </w:rPr>
              <w:t>a fornitura dei dati personali è obbligatoria per l’istruttoria della pratica; la conseguenza del mancato conferimento dei dati stessi comporta l’impossibilità di effettuare l’istruttoria e l’esito negativo del procedimento oggetto della presente informativa.</w:t>
            </w:r>
          </w:p>
          <w:p w:rsidR="00F74D1C" w:rsidRPr="00346471" w:rsidRDefault="00F74D1C" w:rsidP="00E54AE0">
            <w:pPr>
              <w:jc w:val="both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10) </w:t>
            </w:r>
            <w:r w:rsidRPr="00076894">
              <w:rPr>
                <w:b/>
                <w:sz w:val="16"/>
                <w:szCs w:val="16"/>
              </w:rPr>
              <w:t>Esistenza di un processo decisionale automatizzato, compresa la profilazione</w:t>
            </w:r>
            <w:r>
              <w:rPr>
                <w:b/>
                <w:sz w:val="16"/>
                <w:szCs w:val="16"/>
              </w:rPr>
              <w:t xml:space="preserve">:  </w:t>
            </w:r>
            <w:r>
              <w:rPr>
                <w:sz w:val="16"/>
                <w:szCs w:val="16"/>
              </w:rPr>
              <w:t>i</w:t>
            </w:r>
            <w:r w:rsidRPr="00076894">
              <w:rPr>
                <w:sz w:val="16"/>
                <w:szCs w:val="16"/>
              </w:rPr>
              <w:t>l titolare del trattamento non adotta alcun processo decisionale automatizzato</w:t>
            </w:r>
            <w:bookmarkStart w:id="0" w:name="_Hlk531853894"/>
            <w:r w:rsidRPr="00076894">
              <w:rPr>
                <w:sz w:val="16"/>
                <w:szCs w:val="16"/>
              </w:rPr>
              <w:t>, compresa la profilazione, di cui all’art. 22</w:t>
            </w:r>
            <w:bookmarkEnd w:id="0"/>
          </w:p>
          <w:p w:rsidR="00F74D1C" w:rsidRPr="00346471" w:rsidRDefault="00F74D1C" w:rsidP="00E54AE0">
            <w:pPr>
              <w:jc w:val="both"/>
              <w:rPr>
                <w:b/>
                <w:sz w:val="16"/>
                <w:szCs w:val="16"/>
              </w:rPr>
            </w:pPr>
          </w:p>
          <w:p w:rsidR="00F74D1C" w:rsidRPr="006F6AE7" w:rsidRDefault="00F74D1C" w:rsidP="00E54AE0">
            <w:pPr>
              <w:tabs>
                <w:tab w:val="center" w:pos="240.95pt"/>
                <w:tab w:val="end" w:pos="481.90pt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74D1C" w:rsidRDefault="00F74D1C">
      <w:pPr>
        <w:widowControl w:val="0"/>
        <w:tabs>
          <w:tab w:val="start" w:pos="515.95pt"/>
        </w:tabs>
        <w:spacing w:after="6pt"/>
        <w:rPr>
          <w:sz w:val="24"/>
        </w:rPr>
      </w:pPr>
    </w:p>
    <w:sectPr w:rsidR="00F74D1C" w:rsidSect="00266D35">
      <w:footerReference w:type="even" r:id="rId10"/>
      <w:headerReference w:type="first" r:id="rId11"/>
      <w:footerReference w:type="first" r:id="rId12"/>
      <w:pgSz w:w="595.35pt" w:h="842pt" w:code="9"/>
      <w:pgMar w:top="36pt" w:right="36pt" w:bottom="36pt" w:left="36pt" w:header="36pt" w:footer="2.85pt" w:gutter="0pt"/>
      <w:cols w:space="36pt"/>
      <w:noEndnote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7A42CC" w:rsidRDefault="007A42CC">
      <w:r>
        <w:separator/>
      </w:r>
    </w:p>
  </w:endnote>
  <w:endnote w:type="continuationSeparator" w:id="0">
    <w:p w:rsidR="007A42CC" w:rsidRDefault="007A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54AE0" w:rsidRDefault="00E54AE0">
    <w:pPr>
      <w:pStyle w:val="Pidipagina"/>
      <w:framePr w:wrap="around" w:vAnchor="text" w:hAnchor="margin" w:xAlign="center" w:y="0.05pt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54AE0" w:rsidRDefault="00E54AE0">
    <w:pPr>
      <w:pStyle w:val="Pidipagina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54AE0" w:rsidRDefault="00E54AE0">
    <w:pPr>
      <w:tabs>
        <w:tab w:val="center" w:pos="244.80pt"/>
        <w:tab w:val="end" w:pos="489.60pt"/>
      </w:tabs>
      <w:jc w:val="center"/>
      <w:rPr>
        <w:snapToGrid w:val="0"/>
        <w:sz w:val="14"/>
      </w:rPr>
    </w:pPr>
    <w:r>
      <w:rPr>
        <w:snapToGrid w:val="0"/>
        <w:sz w:val="14"/>
      </w:rPr>
      <w:t>-------------------------------------------------------------------------------------------------------------------------------------------------------------------------</w:t>
    </w:r>
  </w:p>
  <w:p w:rsidR="00E54AE0" w:rsidRDefault="00E54AE0">
    <w:pPr>
      <w:tabs>
        <w:tab w:val="center" w:pos="244.80pt"/>
        <w:tab w:val="end" w:pos="489.60pt"/>
      </w:tabs>
      <w:jc w:val="center"/>
      <w:rPr>
        <w:b/>
        <w:snapToGrid w:val="0"/>
        <w:sz w:val="14"/>
      </w:rPr>
    </w:pPr>
    <w:r>
      <w:rPr>
        <w:snapToGrid w:val="0"/>
        <w:sz w:val="14"/>
      </w:rPr>
      <w:t>Piazza Conti, 18  -   61021 Carpegna (PU) Tel. 0722/727065 Fax 0722/727007</w:t>
    </w:r>
    <w:r>
      <w:rPr>
        <w:b/>
        <w:snapToGrid w:val="0"/>
        <w:sz w:val="14"/>
      </w:rPr>
      <w:t xml:space="preserve"> </w:t>
    </w:r>
    <w:r>
      <w:rPr>
        <w:snapToGrid w:val="0"/>
        <w:sz w:val="14"/>
      </w:rPr>
      <w:t>C.F. 82005350416 P.IVA 00374390417 e-mail</w:t>
    </w:r>
    <w:r>
      <w:rPr>
        <w:b/>
        <w:snapToGrid w:val="0"/>
        <w:sz w:val="14"/>
      </w:rPr>
      <w:t xml:space="preserve"> </w:t>
    </w:r>
    <w:hyperlink r:id="rId1" w:history="1">
      <w:r>
        <w:rPr>
          <w:rStyle w:val="Collegamentoipertestuale"/>
          <w:sz w:val="14"/>
        </w:rPr>
        <w:t>comune.carpegna@provincia.ps.it</w:t>
      </w:r>
    </w:hyperlink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7A42CC" w:rsidRDefault="007A42CC">
      <w:r>
        <w:separator/>
      </w:r>
    </w:p>
  </w:footnote>
  <w:footnote w:type="continuationSeparator" w:id="0">
    <w:p w:rsidR="007A42CC" w:rsidRDefault="007A42C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54AE0" w:rsidRDefault="007A42CC">
    <w:r>
      <mc:AlternateContent>
        <mc:Choice Requires="v">
          <w:object w:dxaOrig="72pt" w:dyaOrig="72pt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073" type="#_x0000_t75" style="position:absolute;margin-left:.9pt;margin-top:.55pt;width:50.4pt;height:57.6pt;z-index:251657728" o:allowincell="f">
              <v:imagedata r:id="rId1" o:title=""/>
              <w10:wrap type="topAndBottom"/>
            </v:shape>
            <o:OLEObject Type="Embed" ProgID="PBrush" ShapeID="_x0000_s3073" DrawAspect="Content" ObjectID="_1753711634" r:id="rId2"/>
          </w:object>
        </mc:Choice>
        <mc:Fallback>
          <w:object>
            <w:drawing>
              <wp:anchor distT="0" distB="0" distL="114300" distR="114300" simplePos="0" relativeHeight="251659264" behindDoc="0" locked="0" layoutInCell="0" allowOverlap="1" wp14:anchorId="6B9941D2" wp14:editId="39DDC549">
                <wp:simplePos x="0" y="0"/>
                <wp:positionH relativeFrom="column">
                  <wp:posOffset>11430</wp:posOffset>
                </wp:positionH>
                <wp:positionV relativeFrom="paragraph">
                  <wp:posOffset>6985</wp:posOffset>
                </wp:positionV>
                <wp:extent cx="640080" cy="731520"/>
                <wp:effectExtent l="0" t="0" r="7620" b="0"/>
                <wp:wrapTopAndBottom/>
                <wp:docPr id="1025" name="Oggetto 1025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Object 1025"/>
                        <pic:cNvPicPr>
                          <a:picLocks noChangeAspect="1" noChangeArrowheads="1"/>
                          <a:extLst>
                            <a:ext uri="{837473B0-CC2E-450a-ABE3-18F120FF3D37}">
                              <a15:objectPr xmlns:a15="http://schemas.microsoft.com/office/drawing/2012/main" objectId="_1753711634" isActiveX="0" linkType=""/>
                            </a:ext>
                          </a:extLst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  <w:objectEmbed w:drawAspect="content" r:id="rId2" w:progId="PBrush" w:shapeId="102" w:fieldCodes=""/>
          </w:object>
        </mc:Fallback>
      </mc:AlternateContent>
    </w:r>
  </w:p>
  <w:p w:rsidR="00E54AE0" w:rsidRDefault="00E54AE0">
    <w:pPr>
      <w:pStyle w:val="Titolo"/>
      <w:rPr>
        <w:sz w:val="52"/>
      </w:rPr>
    </w:pPr>
    <w:r>
      <w:rPr>
        <w:sz w:val="52"/>
      </w:rPr>
      <w:t>COMUNE DI CARPEGNA</w:t>
    </w:r>
  </w:p>
  <w:p w:rsidR="00E54AE0" w:rsidRDefault="00E54AE0">
    <w:pPr>
      <w:tabs>
        <w:tab w:val="center" w:pos="244.80pt"/>
        <w:tab w:val="end" w:pos="489.60pt"/>
      </w:tabs>
      <w:jc w:val="center"/>
      <w:rPr>
        <w:b/>
        <w:snapToGrid w:val="0"/>
        <w:sz w:val="28"/>
      </w:rPr>
    </w:pPr>
    <w:r>
      <w:rPr>
        <w:b/>
        <w:snapToGrid w:val="0"/>
        <w:sz w:val="28"/>
      </w:rPr>
      <w:t>Provincia di Pesaro e Urbino - Montefeltro</w:t>
    </w:r>
  </w:p>
  <w:p w:rsidR="00E54AE0" w:rsidRDefault="00E54AE0">
    <w:pPr>
      <w:pStyle w:val="Intestazione"/>
      <w:rPr>
        <w:b/>
        <w:sz w:val="22"/>
        <w:u w:val="single"/>
      </w:rPr>
    </w:pPr>
  </w:p>
  <w:p w:rsidR="00E54AE0" w:rsidRDefault="00E54AE0">
    <w:pPr>
      <w:pStyle w:val="Intestazione"/>
      <w:rPr>
        <w:b/>
        <w:sz w:val="22"/>
        <w:u w:val="single"/>
      </w:rPr>
    </w:pPr>
    <w:r>
      <w:rPr>
        <w:b/>
        <w:sz w:val="22"/>
        <w:u w:val="single"/>
      </w:rPr>
      <w:t>UFFICIO  TRIBUTI</w:t>
    </w:r>
  </w:p>
  <w:p w:rsidR="00E54AE0" w:rsidRDefault="00E54AE0">
    <w:pPr>
      <w:pStyle w:val="Intestazione"/>
      <w:rPr>
        <w:sz w:val="22"/>
      </w:rPr>
    </w:pPr>
    <w:r>
      <w:rPr>
        <w:sz w:val="22"/>
      </w:rPr>
      <w:t>Apertura al Pubblico:</w:t>
    </w:r>
  </w:p>
  <w:p w:rsidR="00E54AE0" w:rsidRDefault="00E54AE0">
    <w:pPr>
      <w:pStyle w:val="Intestazione"/>
      <w:rPr>
        <w:sz w:val="22"/>
      </w:rPr>
    </w:pPr>
    <w:r>
      <w:rPr>
        <w:sz w:val="22"/>
      </w:rPr>
      <w:t>lunedì, mercoledì e sabato dalle ore 10,00 alle ore 13,00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1F70110"/>
    <w:multiLevelType w:val="hybridMultilevel"/>
    <w:tmpl w:val="D390F072"/>
    <w:lvl w:ilvl="0" w:tplc="24368C6C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772AEB44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3EA0CADC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390140E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AE569096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3C26C736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188CF69A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A2C0402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3FE6EFB8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05FD7310"/>
    <w:multiLevelType w:val="hybridMultilevel"/>
    <w:tmpl w:val="B802C500"/>
    <w:lvl w:ilvl="0" w:tplc="04100001"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262054"/>
    <w:multiLevelType w:val="hybridMultilevel"/>
    <w:tmpl w:val="432E9CAE"/>
    <w:lvl w:ilvl="0" w:tplc="EEACD8A2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41DC128A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AC18BAD4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EFDC77AC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A7E450A8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B6F43B88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56AEDBE0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A6C41D7C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7A8A83E0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A284E18"/>
    <w:multiLevelType w:val="singleLevel"/>
    <w:tmpl w:val="0410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4" w15:restartNumberingAfterBreak="0">
    <w:nsid w:val="0C43216E"/>
    <w:multiLevelType w:val="hybridMultilevel"/>
    <w:tmpl w:val="C786DDA0"/>
    <w:lvl w:ilvl="0" w:tplc="8576774A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CF300ADE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42505F94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21CE33A2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2FC40140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58C855AE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7E18CA26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98AEE1EC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A582F2E0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5" w15:restartNumberingAfterBreak="0">
    <w:nsid w:val="0DA76BCF"/>
    <w:multiLevelType w:val="singleLevel"/>
    <w:tmpl w:val="0410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6" w15:restartNumberingAfterBreak="0">
    <w:nsid w:val="0FA5525C"/>
    <w:multiLevelType w:val="multilevel"/>
    <w:tmpl w:val="427CEA32"/>
    <w:lvl w:ilvl="0">
      <w:start w:val="1"/>
      <w:numFmt w:val="bullet"/>
      <w:lvlText w:val="o"/>
      <w:lvlJc w:val="start"/>
      <w:pPr>
        <w:tabs>
          <w:tab w:val="num" w:pos="36pt"/>
        </w:tabs>
        <w:ind w:start="36pt" w:hanging="18pt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14F76ED3"/>
    <w:multiLevelType w:val="singleLevel"/>
    <w:tmpl w:val="2430B360"/>
    <w:lvl w:ilvl="0">
      <w:numFmt w:val="bullet"/>
      <w:lvlText w:val="-"/>
      <w:lvlJc w:val="start"/>
      <w:pPr>
        <w:tabs>
          <w:tab w:val="num" w:pos="388.35pt"/>
        </w:tabs>
        <w:ind w:start="388.35pt" w:hanging="18pt"/>
      </w:pPr>
      <w:rPr>
        <w:rFonts w:hint="default"/>
      </w:rPr>
    </w:lvl>
  </w:abstractNum>
  <w:abstractNum w:abstractNumId="8" w15:restartNumberingAfterBreak="0">
    <w:nsid w:val="16C11043"/>
    <w:multiLevelType w:val="hybridMultilevel"/>
    <w:tmpl w:val="128ABB52"/>
    <w:lvl w:ilvl="0" w:tplc="D56AE180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8F761008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5824C694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C430E5CA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125EF9A4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C3F405C4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97BA33AC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D6C2757E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2C04698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9" w15:restartNumberingAfterBreak="0">
    <w:nsid w:val="24935B7D"/>
    <w:multiLevelType w:val="singleLevel"/>
    <w:tmpl w:val="0410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27923B04"/>
    <w:multiLevelType w:val="hybridMultilevel"/>
    <w:tmpl w:val="B4DE1F24"/>
    <w:lvl w:ilvl="0" w:tplc="13A4F2B2">
      <w:start w:val="1"/>
      <w:numFmt w:val="bullet"/>
      <w:lvlText w:val=""/>
      <w:lvlJc w:val="start"/>
      <w:pPr>
        <w:tabs>
          <w:tab w:val="num" w:pos="18pt"/>
        </w:tabs>
        <w:ind w:start="8.55pt" w:hanging="8.55pt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start"/>
      <w:pPr>
        <w:tabs>
          <w:tab w:val="num" w:pos="66.35pt"/>
        </w:tabs>
        <w:ind w:start="66.35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2.35pt"/>
        </w:tabs>
        <w:ind w:start="102.35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38.35pt"/>
        </w:tabs>
        <w:ind w:start="138.35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74.35pt"/>
        </w:tabs>
        <w:ind w:start="174.35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0.35pt"/>
        </w:tabs>
        <w:ind w:start="210.35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46.35pt"/>
        </w:tabs>
        <w:ind w:start="246.35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2.35pt"/>
        </w:tabs>
        <w:ind w:start="282.35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18.35pt"/>
        </w:tabs>
        <w:ind w:start="318.35pt" w:hanging="18pt"/>
      </w:pPr>
      <w:rPr>
        <w:rFonts w:ascii="Wingdings" w:hAnsi="Wingdings" w:hint="default"/>
      </w:rPr>
    </w:lvl>
  </w:abstractNum>
  <w:abstractNum w:abstractNumId="11" w15:restartNumberingAfterBreak="0">
    <w:nsid w:val="28521AEA"/>
    <w:multiLevelType w:val="hybridMultilevel"/>
    <w:tmpl w:val="8EF24A4E"/>
    <w:lvl w:ilvl="0" w:tplc="DA883F0C">
      <w:numFmt w:val="bullet"/>
      <w:lvlText w:val=""/>
      <w:lvlJc w:val="start"/>
      <w:pPr>
        <w:ind w:start="18pt" w:hanging="18pt"/>
      </w:pPr>
      <w:rPr>
        <w:rFonts w:ascii="Wingdings" w:hAnsi="Wingdings" w:hint="default"/>
      </w:rPr>
    </w:lvl>
    <w:lvl w:ilvl="1" w:tplc="FE689E0C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AA2E3730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897260F8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944C9AC8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8C1CA1AC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BB903E1A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CF625DEC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7AD832D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2AD8591B"/>
    <w:multiLevelType w:val="hybridMultilevel"/>
    <w:tmpl w:val="B4DE1F24"/>
    <w:lvl w:ilvl="0" w:tplc="66DEBC72">
      <w:start w:val="1"/>
      <w:numFmt w:val="bullet"/>
      <w:lvlText w:val=""/>
      <w:lvlJc w:val="start"/>
      <w:pPr>
        <w:tabs>
          <w:tab w:val="num" w:pos="28.35pt"/>
        </w:tabs>
        <w:ind w:start="28.35pt" w:hanging="28.35pt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start"/>
      <w:pPr>
        <w:tabs>
          <w:tab w:val="num" w:pos="66.35pt"/>
        </w:tabs>
        <w:ind w:start="66.35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2.35pt"/>
        </w:tabs>
        <w:ind w:start="102.35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38.35pt"/>
        </w:tabs>
        <w:ind w:start="138.35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74.35pt"/>
        </w:tabs>
        <w:ind w:start="174.35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0.35pt"/>
        </w:tabs>
        <w:ind w:start="210.35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46.35pt"/>
        </w:tabs>
        <w:ind w:start="246.35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2.35pt"/>
        </w:tabs>
        <w:ind w:start="282.35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18.35pt"/>
        </w:tabs>
        <w:ind w:start="318.35pt" w:hanging="18pt"/>
      </w:pPr>
      <w:rPr>
        <w:rFonts w:ascii="Wingdings" w:hAnsi="Wingdings" w:hint="default"/>
      </w:rPr>
    </w:lvl>
  </w:abstractNum>
  <w:abstractNum w:abstractNumId="13" w15:restartNumberingAfterBreak="0">
    <w:nsid w:val="2BF20F4E"/>
    <w:multiLevelType w:val="hybridMultilevel"/>
    <w:tmpl w:val="A6AA48D4"/>
    <w:lvl w:ilvl="0" w:tplc="527CE820">
      <w:start w:val="1"/>
      <w:numFmt w:val="bullet"/>
      <w:lvlText w:val="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</w:rPr>
    </w:lvl>
    <w:lvl w:ilvl="1" w:tplc="D4BCC1A6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8408B70E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1256E9BE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E1143EF2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2EAE1ABA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91585FFC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E43C8CE6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BB7275E6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33003418"/>
    <w:multiLevelType w:val="hybridMultilevel"/>
    <w:tmpl w:val="75DCF4B8"/>
    <w:lvl w:ilvl="0" w:tplc="04100005">
      <w:start w:val="1"/>
      <w:numFmt w:val="bullet"/>
      <w:lvlText w:val=""/>
      <w:lvlJc w:val="start"/>
      <w:pPr>
        <w:ind w:start="36pt" w:hanging="18pt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CDC7B38"/>
    <w:multiLevelType w:val="singleLevel"/>
    <w:tmpl w:val="0410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</w:abstractNum>
  <w:abstractNum w:abstractNumId="16" w15:restartNumberingAfterBreak="0">
    <w:nsid w:val="47E557A9"/>
    <w:multiLevelType w:val="hybridMultilevel"/>
    <w:tmpl w:val="79BE0518"/>
    <w:lvl w:ilvl="0" w:tplc="0410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4AB25D40"/>
    <w:multiLevelType w:val="hybridMultilevel"/>
    <w:tmpl w:val="4A588546"/>
    <w:lvl w:ilvl="0" w:tplc="18E08CFC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C1E3F86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62E68A12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7A00CECC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DC5E7FD2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134C96C2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1C86C6FE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9E8AAE66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33ABC84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8" w15:restartNumberingAfterBreak="0">
    <w:nsid w:val="4D2F46EE"/>
    <w:multiLevelType w:val="hybridMultilevel"/>
    <w:tmpl w:val="78F2480E"/>
    <w:lvl w:ilvl="0" w:tplc="647ED2EE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9730A76A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352069AC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79CAAD3C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8A405ED8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11A2E194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805A762A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B45E1EF2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6ECADD18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9" w15:restartNumberingAfterBreak="0">
    <w:nsid w:val="4E8045B8"/>
    <w:multiLevelType w:val="hybridMultilevel"/>
    <w:tmpl w:val="D26AB000"/>
    <w:lvl w:ilvl="0" w:tplc="94AADBEE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BB5A223E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EB54AA0C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B5CBC20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C91A973E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D09691E6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B37C2330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2FA67E10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8A78AF00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0" w15:restartNumberingAfterBreak="0">
    <w:nsid w:val="5040641E"/>
    <w:multiLevelType w:val="hybridMultilevel"/>
    <w:tmpl w:val="31C0E4AE"/>
    <w:lvl w:ilvl="0" w:tplc="8B5274F6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5AC8054C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6DF0E7AA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FEC3FC8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5642BB30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C82E027A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49E65F72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2969906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DC4E6FC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1" w15:restartNumberingAfterBreak="0">
    <w:nsid w:val="52D32D6F"/>
    <w:multiLevelType w:val="hybridMultilevel"/>
    <w:tmpl w:val="82FA593C"/>
    <w:lvl w:ilvl="0" w:tplc="4036AF7A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588C7E44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9E8839DA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DE863F6E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CFE4E5FA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52B67C84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42A630CC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905CA7FE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585E6104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2" w15:restartNumberingAfterBreak="0">
    <w:nsid w:val="5AB5239F"/>
    <w:multiLevelType w:val="hybridMultilevel"/>
    <w:tmpl w:val="82020954"/>
    <w:lvl w:ilvl="0" w:tplc="5CE89B8C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C13230F2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1242D93A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3DD8F712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3374499A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1F8C674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D258175C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9706569E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6382EFD4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3" w15:restartNumberingAfterBreak="0">
    <w:nsid w:val="5C3243BD"/>
    <w:multiLevelType w:val="singleLevel"/>
    <w:tmpl w:val="0410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</w:abstractNum>
  <w:abstractNum w:abstractNumId="24" w15:restartNumberingAfterBreak="0">
    <w:nsid w:val="647F218A"/>
    <w:multiLevelType w:val="hybridMultilevel"/>
    <w:tmpl w:val="D3003F80"/>
    <w:lvl w:ilvl="0" w:tplc="67943236">
      <w:start w:val="1"/>
      <w:numFmt w:val="bullet"/>
      <w:lvlText w:val=""/>
      <w:lvlJc w:val="start"/>
      <w:pPr>
        <w:ind w:start="36pt" w:hanging="18pt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65814A65"/>
    <w:multiLevelType w:val="hybridMultilevel"/>
    <w:tmpl w:val="F10E51F6"/>
    <w:lvl w:ilvl="0" w:tplc="B5F87ED8">
      <w:start w:val="1"/>
      <w:numFmt w:val="bullet"/>
      <w:lvlText w:val="□"/>
      <w:lvlJc w:val="start"/>
      <w:pPr>
        <w:ind w:start="36pt" w:hanging="18pt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B5F87ED8">
      <w:start w:val="1"/>
      <w:numFmt w:val="bullet"/>
      <w:lvlText w:val="□"/>
      <w:lvlJc w:val="start"/>
      <w:pPr>
        <w:ind w:start="144pt" w:hanging="18pt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66743D94"/>
    <w:multiLevelType w:val="singleLevel"/>
    <w:tmpl w:val="0410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27" w15:restartNumberingAfterBreak="0">
    <w:nsid w:val="674F0FF5"/>
    <w:multiLevelType w:val="hybridMultilevel"/>
    <w:tmpl w:val="4CE0A2C6"/>
    <w:lvl w:ilvl="0" w:tplc="D5C8EE9E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AE685B7C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EFE19D0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B122F208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A4CEDC26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5D3C2CCA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A6B2666C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DA36EC18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E28A7B7E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8" w15:restartNumberingAfterBreak="0">
    <w:nsid w:val="68526EFF"/>
    <w:multiLevelType w:val="hybridMultilevel"/>
    <w:tmpl w:val="D3D87DFE"/>
    <w:lvl w:ilvl="0" w:tplc="7D2206B8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3B4AD07E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2F9E2258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62118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D74AC5A6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1A127D34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AF30643E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3BC426E8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DB1EAE1A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9" w15:restartNumberingAfterBreak="0">
    <w:nsid w:val="685A1EBB"/>
    <w:multiLevelType w:val="hybridMultilevel"/>
    <w:tmpl w:val="427CEA32"/>
    <w:lvl w:ilvl="0" w:tplc="523C3CD4">
      <w:start w:val="1"/>
      <w:numFmt w:val="bullet"/>
      <w:lvlText w:val="o"/>
      <w:lvlJc w:val="start"/>
      <w:pPr>
        <w:tabs>
          <w:tab w:val="num" w:pos="36pt"/>
        </w:tabs>
        <w:ind w:start="36pt" w:hanging="18pt"/>
      </w:pPr>
      <w:rPr>
        <w:rFonts w:ascii="Courier New" w:hAnsi="Courier New" w:cs="Wingdings" w:hint="default"/>
      </w:rPr>
    </w:lvl>
    <w:lvl w:ilvl="1" w:tplc="131A4688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Wingdings" w:hint="default"/>
      </w:rPr>
    </w:lvl>
    <w:lvl w:ilvl="2" w:tplc="564AC91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47C0EB5C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DDFCA5F2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Wingdings" w:hint="default"/>
      </w:rPr>
    </w:lvl>
    <w:lvl w:ilvl="5" w:tplc="B8F06218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9E5A73B8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E04EA9E6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Wingdings" w:hint="default"/>
      </w:rPr>
    </w:lvl>
    <w:lvl w:ilvl="8" w:tplc="889C338E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69E84058"/>
    <w:multiLevelType w:val="hybridMultilevel"/>
    <w:tmpl w:val="6324C4FC"/>
    <w:lvl w:ilvl="0" w:tplc="5636DA3E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F6F6F58A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3A789004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6F22E0B2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9560F910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68BC6206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E24ADCD4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381270DE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7898E54C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1" w15:restartNumberingAfterBreak="0">
    <w:nsid w:val="6A1330B3"/>
    <w:multiLevelType w:val="hybridMultilevel"/>
    <w:tmpl w:val="87426680"/>
    <w:lvl w:ilvl="0" w:tplc="3F48FC12">
      <w:start w:val="1"/>
      <w:numFmt w:val="lowerLetter"/>
      <w:lvlText w:val="%1)"/>
      <w:lvlJc w:val="start"/>
      <w:pPr>
        <w:tabs>
          <w:tab w:val="num" w:pos="38.25pt"/>
        </w:tabs>
        <w:ind w:start="38.25pt" w:hanging="20.25pt"/>
      </w:pPr>
      <w:rPr>
        <w:rFonts w:hint="default"/>
      </w:rPr>
    </w:lvl>
    <w:lvl w:ilvl="1" w:tplc="F9CCBF54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6EAA0534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69AC556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E58A8656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1F5C6120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A726C5EE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C30067A8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B8C70C0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2" w15:restartNumberingAfterBreak="0">
    <w:nsid w:val="6A4F1F10"/>
    <w:multiLevelType w:val="hybridMultilevel"/>
    <w:tmpl w:val="AD88F11A"/>
    <w:lvl w:ilvl="0" w:tplc="F59C1EA2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92FE9584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Wingdings" w:hint="default"/>
      </w:rPr>
    </w:lvl>
    <w:lvl w:ilvl="2" w:tplc="650A9524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FD9A87BC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A4DCF7D6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Wingdings" w:hint="default"/>
      </w:rPr>
    </w:lvl>
    <w:lvl w:ilvl="5" w:tplc="7AA21308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5B2AF33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B122F1E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Wingdings" w:hint="default"/>
      </w:rPr>
    </w:lvl>
    <w:lvl w:ilvl="8" w:tplc="F076672A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3" w15:restartNumberingAfterBreak="0">
    <w:nsid w:val="768057B1"/>
    <w:multiLevelType w:val="hybridMultilevel"/>
    <w:tmpl w:val="E67007CE"/>
    <w:lvl w:ilvl="0" w:tplc="81749EC4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69DA333E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55B8FCCA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89E6B3D8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DD4C638A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17EE6870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7AC93F2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3C96C1E2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B0C6464C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4" w15:restartNumberingAfterBreak="0">
    <w:nsid w:val="76E91BDB"/>
    <w:multiLevelType w:val="hybridMultilevel"/>
    <w:tmpl w:val="24040BF2"/>
    <w:lvl w:ilvl="0" w:tplc="CB9C94B8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20CE386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4B1E4DE4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AF6A1610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E6CE009A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7AC09F24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A57AA5CE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3C1C89DE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96E2CD80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5" w15:restartNumberingAfterBreak="0">
    <w:nsid w:val="7BC17388"/>
    <w:multiLevelType w:val="hybridMultilevel"/>
    <w:tmpl w:val="0DBADD8E"/>
    <w:lvl w:ilvl="0" w:tplc="04100007">
      <w:start w:val="1"/>
      <w:numFmt w:val="bullet"/>
      <w:lvlText w:val="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3"/>
  </w:num>
  <w:num w:numId="4">
    <w:abstractNumId w:val="26"/>
  </w:num>
  <w:num w:numId="5">
    <w:abstractNumId w:val="9"/>
  </w:num>
  <w:num w:numId="6">
    <w:abstractNumId w:val="7"/>
  </w:num>
  <w:num w:numId="7">
    <w:abstractNumId w:val="3"/>
  </w:num>
  <w:num w:numId="8">
    <w:abstractNumId w:val="17"/>
  </w:num>
  <w:num w:numId="9">
    <w:abstractNumId w:val="11"/>
  </w:num>
  <w:num w:numId="10">
    <w:abstractNumId w:val="13"/>
  </w:num>
  <w:num w:numId="11">
    <w:abstractNumId w:val="2"/>
  </w:num>
  <w:num w:numId="12">
    <w:abstractNumId w:val="28"/>
  </w:num>
  <w:num w:numId="13">
    <w:abstractNumId w:val="4"/>
  </w:num>
  <w:num w:numId="14">
    <w:abstractNumId w:val="29"/>
  </w:num>
  <w:num w:numId="15">
    <w:abstractNumId w:val="6"/>
  </w:num>
  <w:num w:numId="16">
    <w:abstractNumId w:val="32"/>
  </w:num>
  <w:num w:numId="17">
    <w:abstractNumId w:val="0"/>
  </w:num>
  <w:num w:numId="18">
    <w:abstractNumId w:val="27"/>
  </w:num>
  <w:num w:numId="19">
    <w:abstractNumId w:val="22"/>
  </w:num>
  <w:num w:numId="20">
    <w:abstractNumId w:val="8"/>
  </w:num>
  <w:num w:numId="21">
    <w:abstractNumId w:val="33"/>
  </w:num>
  <w:num w:numId="22">
    <w:abstractNumId w:val="34"/>
  </w:num>
  <w:num w:numId="23">
    <w:abstractNumId w:val="21"/>
  </w:num>
  <w:num w:numId="24">
    <w:abstractNumId w:val="31"/>
  </w:num>
  <w:num w:numId="25">
    <w:abstractNumId w:val="30"/>
  </w:num>
  <w:num w:numId="26">
    <w:abstractNumId w:val="20"/>
  </w:num>
  <w:num w:numId="27">
    <w:abstractNumId w:val="19"/>
  </w:num>
  <w:num w:numId="28">
    <w:abstractNumId w:val="18"/>
  </w:num>
  <w:num w:numId="29">
    <w:abstractNumId w:val="35"/>
  </w:num>
  <w:num w:numId="30">
    <w:abstractNumId w:val="10"/>
  </w:num>
  <w:num w:numId="31">
    <w:abstractNumId w:val="12"/>
  </w:num>
  <w:num w:numId="32">
    <w:abstractNumId w:val="16"/>
  </w:num>
  <w:num w:numId="33">
    <w:abstractNumId w:val="1"/>
  </w:num>
  <w:num w:numId="34">
    <w:abstractNumId w:val="24"/>
  </w:num>
  <w:num w:numId="35">
    <w:abstractNumId w:val="1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14.15pt"/>
  <w:doNotHyphenateCaps/>
  <w:drawingGridHorizontalSpacing w:val="5pt"/>
  <w:drawingGridVerticalSpacing w:val="0pt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DD"/>
    <w:rsid w:val="00051E05"/>
    <w:rsid w:val="000571F0"/>
    <w:rsid w:val="000607DD"/>
    <w:rsid w:val="000C0A70"/>
    <w:rsid w:val="00147366"/>
    <w:rsid w:val="00150BEE"/>
    <w:rsid w:val="001B299F"/>
    <w:rsid w:val="001E42E9"/>
    <w:rsid w:val="001E4634"/>
    <w:rsid w:val="001F584C"/>
    <w:rsid w:val="0024729D"/>
    <w:rsid w:val="00266D35"/>
    <w:rsid w:val="003719EB"/>
    <w:rsid w:val="00414333"/>
    <w:rsid w:val="00442F64"/>
    <w:rsid w:val="004A652B"/>
    <w:rsid w:val="004D3416"/>
    <w:rsid w:val="005247F9"/>
    <w:rsid w:val="00573C10"/>
    <w:rsid w:val="005A7900"/>
    <w:rsid w:val="005E75C7"/>
    <w:rsid w:val="00616358"/>
    <w:rsid w:val="0065560B"/>
    <w:rsid w:val="006D3320"/>
    <w:rsid w:val="006F021D"/>
    <w:rsid w:val="00700764"/>
    <w:rsid w:val="00723FBD"/>
    <w:rsid w:val="00757D68"/>
    <w:rsid w:val="00772E2E"/>
    <w:rsid w:val="007A42CC"/>
    <w:rsid w:val="008433BA"/>
    <w:rsid w:val="00844D01"/>
    <w:rsid w:val="00882128"/>
    <w:rsid w:val="0088275C"/>
    <w:rsid w:val="008B5918"/>
    <w:rsid w:val="008C1028"/>
    <w:rsid w:val="009D0EAA"/>
    <w:rsid w:val="00A603C0"/>
    <w:rsid w:val="00AB0B92"/>
    <w:rsid w:val="00B25BE5"/>
    <w:rsid w:val="00B72748"/>
    <w:rsid w:val="00B81BCE"/>
    <w:rsid w:val="00B92BF6"/>
    <w:rsid w:val="00BE036C"/>
    <w:rsid w:val="00C01DD4"/>
    <w:rsid w:val="00C264A3"/>
    <w:rsid w:val="00C84E54"/>
    <w:rsid w:val="00CA2A8D"/>
    <w:rsid w:val="00CC6E4B"/>
    <w:rsid w:val="00CC7437"/>
    <w:rsid w:val="00D13285"/>
    <w:rsid w:val="00D642B0"/>
    <w:rsid w:val="00D90641"/>
    <w:rsid w:val="00DB5D61"/>
    <w:rsid w:val="00E54AE0"/>
    <w:rsid w:val="00E56225"/>
    <w:rsid w:val="00E72339"/>
    <w:rsid w:val="00E85D14"/>
    <w:rsid w:val="00EA37DC"/>
    <w:rsid w:val="00EF42F3"/>
    <w:rsid w:val="00F179A1"/>
    <w:rsid w:val="00F243A3"/>
    <w:rsid w:val="00F31B06"/>
    <w:rsid w:val="00F74D1C"/>
    <w:rsid w:val="00F835B2"/>
    <w:rsid w:val="00FB507F"/>
    <w:rsid w:val="00FC2D52"/>
    <w:rsid w:val="00FD24B8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AC897F6"/>
  <w15:chartTrackingRefBased/>
  <w15:docId w15:val="{353016A5-2F7E-4680-9305-09AB5CCCEC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outlineLvl w:val="0"/>
    </w:pPr>
    <w:rPr>
      <w:snapToGrid w:val="0"/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ind w:start="28.35pt" w:end="28.35pt"/>
      <w:jc w:val="center"/>
      <w:outlineLvl w:val="1"/>
    </w:pPr>
    <w:rPr>
      <w:b/>
      <w:snapToGrid w:val="0"/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ind w:start="28.35pt" w:end="28.35pt"/>
      <w:jc w:val="both"/>
      <w:outlineLvl w:val="2"/>
    </w:pPr>
    <w:rPr>
      <w:snapToGrid w:val="0"/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ind w:end="2.45pt"/>
      <w:jc w:val="end"/>
      <w:outlineLvl w:val="3"/>
    </w:pPr>
    <w:rPr>
      <w:iCs/>
      <w:snapToGrid w:val="0"/>
      <w:sz w:val="24"/>
    </w:rPr>
  </w:style>
  <w:style w:type="paragraph" w:styleId="Titolo5">
    <w:name w:val="heading 5"/>
    <w:basedOn w:val="Normale"/>
    <w:next w:val="Normale"/>
    <w:qFormat/>
    <w:pPr>
      <w:keepNext/>
      <w:widowControl w:val="0"/>
      <w:ind w:start="212.65pt" w:end="2.45pt"/>
      <w:jc w:val="center"/>
      <w:outlineLvl w:val="4"/>
    </w:pPr>
    <w:rPr>
      <w:iCs/>
      <w:snapToGrid w:val="0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tabs>
        <w:tab w:val="end" w:leader="underscore" w:pos="411.10pt"/>
        <w:tab w:val="end" w:leader="underscore" w:pos="489.05pt"/>
      </w:tabs>
      <w:ind w:end="2.45pt"/>
      <w:jc w:val="both"/>
      <w:outlineLvl w:val="5"/>
    </w:pPr>
    <w:rPr>
      <w:iCs/>
      <w:snapToGrid w:val="0"/>
      <w:sz w:val="24"/>
    </w:rPr>
  </w:style>
  <w:style w:type="paragraph" w:styleId="Titolo7">
    <w:name w:val="heading 7"/>
    <w:basedOn w:val="Normale"/>
    <w:next w:val="Normale"/>
    <w:qFormat/>
    <w:pPr>
      <w:keepNext/>
      <w:widowControl w:val="0"/>
      <w:tabs>
        <w:tab w:val="start" w:pos="389.85pt"/>
      </w:tabs>
      <w:ind w:end="2.45pt"/>
      <w:outlineLvl w:val="6"/>
    </w:pPr>
    <w:rPr>
      <w:iCs/>
      <w:snapToGrid w:val="0"/>
      <w:sz w:val="24"/>
    </w:rPr>
  </w:style>
  <w:style w:type="paragraph" w:styleId="Titolo8">
    <w:name w:val="heading 8"/>
    <w:basedOn w:val="Normale"/>
    <w:next w:val="Normale"/>
    <w:qFormat/>
    <w:pPr>
      <w:keepNext/>
      <w:jc w:val="end"/>
      <w:outlineLvl w:val="7"/>
    </w:pPr>
    <w:rPr>
      <w:spacing w:val="4"/>
      <w:sz w:val="28"/>
      <w:lang w:val="en-GB"/>
    </w:rPr>
  </w:style>
  <w:style w:type="paragraph" w:styleId="Titolo9">
    <w:name w:val="heading 9"/>
    <w:basedOn w:val="Normale"/>
    <w:next w:val="Normale"/>
    <w:qFormat/>
    <w:pPr>
      <w:keepNext/>
      <w:tabs>
        <w:tab w:val="center" w:pos="368.55pt"/>
      </w:tabs>
      <w:outlineLvl w:val="8"/>
    </w:pPr>
    <w:rPr>
      <w:spacing w:val="4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widowControl w:val="0"/>
      <w:ind w:start="28.35pt" w:end="28.35pt"/>
      <w:jc w:val="both"/>
    </w:pPr>
    <w:rPr>
      <w:b/>
      <w:snapToGrid w:val="0"/>
      <w:sz w:val="24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itolo">
    <w:name w:val="Title"/>
    <w:basedOn w:val="Normale"/>
    <w:qFormat/>
    <w:pPr>
      <w:tabs>
        <w:tab w:val="center" w:pos="244.80pt"/>
        <w:tab w:val="end" w:pos="489.60pt"/>
      </w:tabs>
      <w:jc w:val="center"/>
    </w:pPr>
    <w:rPr>
      <w:b/>
      <w:snapToGrid w:val="0"/>
      <w:sz w:val="60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Sottotitolo">
    <w:name w:val="Subtitle"/>
    <w:basedOn w:val="Normale"/>
    <w:qFormat/>
    <w:pPr>
      <w:tabs>
        <w:tab w:val="center" w:pos="244.80pt"/>
        <w:tab w:val="end" w:pos="489.60pt"/>
      </w:tabs>
      <w:jc w:val="center"/>
    </w:pPr>
    <w:rPr>
      <w:bCs/>
      <w:snapToGrid w:val="0"/>
      <w:sz w:val="24"/>
    </w:rPr>
  </w:style>
  <w:style w:type="paragraph" w:customStyle="1" w:styleId="Corpodeltesto">
    <w:name w:val="Corpo del testo"/>
    <w:basedOn w:val="Normale"/>
    <w:pPr>
      <w:tabs>
        <w:tab w:val="center" w:pos="244.80pt"/>
        <w:tab w:val="end" w:pos="489.60pt"/>
      </w:tabs>
      <w:jc w:val="center"/>
    </w:pPr>
    <w:rPr>
      <w:snapToGrid w:val="0"/>
      <w:color w:val="3366FF"/>
      <w:sz w:val="40"/>
    </w:rPr>
  </w:style>
  <w:style w:type="paragraph" w:styleId="Corpodeltesto2">
    <w:name w:val="Body Text 2"/>
    <w:basedOn w:val="Normale"/>
    <w:pPr>
      <w:widowControl w:val="0"/>
      <w:tabs>
        <w:tab w:val="end" w:leader="underscore" w:pos="489.05pt"/>
      </w:tabs>
      <w:spacing w:line="18pt" w:lineRule="auto"/>
      <w:ind w:end="2.45pt"/>
      <w:jc w:val="both"/>
    </w:pPr>
    <w:rPr>
      <w:iCs/>
      <w:snapToGrid w:val="0"/>
      <w:sz w:val="24"/>
    </w:rPr>
  </w:style>
  <w:style w:type="paragraph" w:styleId="Rientrocorpodeltesto">
    <w:name w:val="Body Text Indent"/>
    <w:basedOn w:val="Normale"/>
    <w:pPr>
      <w:widowControl w:val="0"/>
      <w:spacing w:line="18pt" w:lineRule="auto"/>
      <w:ind w:end="2.45pt" w:firstLine="14.20pt"/>
      <w:jc w:val="both"/>
    </w:pPr>
    <w:rPr>
      <w:iCs/>
      <w:snapToGrid w:val="0"/>
      <w:sz w:val="24"/>
    </w:rPr>
  </w:style>
  <w:style w:type="paragraph" w:styleId="Corpodeltesto3">
    <w:name w:val="Body Text 3"/>
    <w:basedOn w:val="Normale"/>
    <w:pPr>
      <w:jc w:val="both"/>
    </w:pPr>
    <w:rPr>
      <w:b/>
      <w:bCs/>
      <w:sz w:val="26"/>
      <w:szCs w:val="24"/>
    </w:rPr>
  </w:style>
  <w:style w:type="paragraph" w:styleId="Rientrocorpodeltesto2">
    <w:name w:val="Body Text Indent 2"/>
    <w:basedOn w:val="Normale"/>
    <w:pPr>
      <w:ind w:firstLine="28.35pt"/>
      <w:jc w:val="both"/>
    </w:pPr>
    <w:rPr>
      <w:sz w:val="24"/>
    </w:rPr>
  </w:style>
  <w:style w:type="paragraph" w:styleId="Rientrocorpodeltesto3">
    <w:name w:val="Body Text Indent 3"/>
    <w:basedOn w:val="Normale"/>
    <w:pPr>
      <w:spacing w:line="18pt" w:lineRule="auto"/>
      <w:ind w:start="63.80pt" w:hanging="63.80pt"/>
    </w:pPr>
    <w:rPr>
      <w:sz w:val="24"/>
    </w:rPr>
  </w:style>
  <w:style w:type="paragraph" w:styleId="Paragrafoelenco">
    <w:name w:val="List Paragraph"/>
    <w:basedOn w:val="Normale"/>
    <w:uiPriority w:val="34"/>
    <w:qFormat/>
    <w:rsid w:val="00F243A3"/>
    <w:pPr>
      <w:overflowPunct w:val="0"/>
      <w:autoSpaceDE w:val="0"/>
      <w:autoSpaceDN w:val="0"/>
      <w:adjustRightInd w:val="0"/>
      <w:ind w:start="36pt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6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comune.carpegna@" TargetMode="External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yperlink" Target="http://www.comune.carpegna.pu.it" TargetMode="External"/><Relationship Id="rId12" Type="http://purl.oclc.org/ooxml/officeDocument/relationships/footer" Target="footer2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eader" Target="header1.xml"/><Relationship Id="rId5" Type="http://purl.oclc.org/ooxml/officeDocument/relationships/footnotes" Target="footnotes.xml"/><Relationship Id="rId10" Type="http://purl.oclc.org/ooxml/officeDocument/relationships/footer" Target="footer1.xml"/><Relationship Id="rId4" Type="http://purl.oclc.org/ooxml/officeDocument/relationships/webSettings" Target="webSettings.xml"/><Relationship Id="rId9" Type="http://purl.oclc.org/ooxml/officeDocument/relationships/hyperlink" Target="mailto:comune.carpegna@emarche.it" TargetMode="External"/><Relationship Id="rId14" Type="http://purl.oclc.org/ooxml/officeDocument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hyperlink" Target="mailto:comune.carpegna@provinvia.ps.it" TargetMode="Externa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2.png"/><Relationship Id="rId2" Type="http://purl.oclc.org/ooxml/officeDocument/relationships/oleObject" Target="embeddings/oleObject1.bin"/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8</TotalTime>
  <Pages>2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 PUBBLICO per titoli ed esami per la copertura di n°1 posto di COLLABORATORE  AMMINISTRATIVO - V° qualifica funzionale (Area Tecnica) – Categoria C</vt:lpstr>
    </vt:vector>
  </TitlesOfParts>
  <Company> </Company>
  <LinksUpToDate>false</LinksUpToDate>
  <CharactersWithSpaces>6861</CharactersWithSpaces>
  <SharedDoc>false</SharedDoc>
  <HLinks>
    <vt:vector size="24" baseType="variant">
      <vt:variant>
        <vt:i4>5242934</vt:i4>
      </vt:variant>
      <vt:variant>
        <vt:i4>6</vt:i4>
      </vt:variant>
      <vt:variant>
        <vt:i4>0</vt:i4>
      </vt:variant>
      <vt:variant>
        <vt:i4>5</vt:i4>
      </vt:variant>
      <vt:variant>
        <vt:lpwstr>mailto:comune.carpegna@emarche.it</vt:lpwstr>
      </vt:variant>
      <vt:variant>
        <vt:lpwstr/>
      </vt:variant>
      <vt:variant>
        <vt:i4>3866671</vt:i4>
      </vt:variant>
      <vt:variant>
        <vt:i4>3</vt:i4>
      </vt:variant>
      <vt:variant>
        <vt:i4>0</vt:i4>
      </vt:variant>
      <vt:variant>
        <vt:i4>5</vt:i4>
      </vt:variant>
      <vt:variant>
        <vt:lpwstr>mailto:comune.carpegna@</vt:lpwstr>
      </vt:variant>
      <vt:variant>
        <vt:lpwstr/>
      </vt:variant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http://www.comune.carpegna.pu.it/</vt:lpwstr>
      </vt:variant>
      <vt:variant>
        <vt:lpwstr/>
      </vt:variant>
      <vt:variant>
        <vt:i4>7340120</vt:i4>
      </vt:variant>
      <vt:variant>
        <vt:i4>3</vt:i4>
      </vt:variant>
      <vt:variant>
        <vt:i4>0</vt:i4>
      </vt:variant>
      <vt:variant>
        <vt:i4>5</vt:i4>
      </vt:variant>
      <vt:variant>
        <vt:lpwstr>mailto:comune.carpegna@provinvia.ps.it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 PUBBLICO per titoli ed esami per la copertura di n°1 posto di COLLABORATORE  AMMINISTRATIVO - V° qualifica funzionale (Area Tecnica) – Categoria C</dc:title>
  <dc:subject/>
  <dc:creator>Stefania</dc:creator>
  <cp:keywords/>
  <cp:lastModifiedBy>Ragioneria</cp:lastModifiedBy>
  <cp:revision>4</cp:revision>
  <cp:lastPrinted>2023-08-16T15:00:00Z</cp:lastPrinted>
  <dcterms:created xsi:type="dcterms:W3CDTF">2023-08-16T15:07:00Z</dcterms:created>
  <dcterms:modified xsi:type="dcterms:W3CDTF">2023-08-16T15:21:00Z</dcterms:modified>
</cp:coreProperties>
</file>