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66" w:rsidRDefault="009E3366">
      <w:pPr>
        <w:jc w:val="both"/>
        <w:rPr>
          <w:rFonts w:eastAsia="MS Mincho"/>
          <w:i/>
        </w:rPr>
      </w:pPr>
      <w:r>
        <w:rPr>
          <w:rFonts w:eastAsia="MS Mincho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5" type="#_x0000_t202" style="position:absolute;left:0;text-align:left;margin-left:-2.85pt;margin-top:0;width:196.65pt;height:104.65pt;z-index:251671040">
            <v:textbox style="mso-next-textbox:#_x0000_s1245">
              <w:txbxContent>
                <w:p w:rsidR="0096333A" w:rsidRDefault="0096333A">
                  <w:pPr>
                    <w:pStyle w:val="Titolo7"/>
                  </w:pPr>
                </w:p>
                <w:p w:rsidR="0096333A" w:rsidRDefault="0096333A">
                  <w:pPr>
                    <w:pStyle w:val="Titolo7"/>
                  </w:pPr>
                </w:p>
                <w:p w:rsidR="0096333A" w:rsidRDefault="0096333A">
                  <w:pPr>
                    <w:pStyle w:val="Titolo7"/>
                    <w:jc w:val="center"/>
                  </w:pPr>
                  <w:r>
                    <w:t>Protocollo</w:t>
                  </w:r>
                </w:p>
              </w:txbxContent>
            </v:textbox>
          </v:shape>
        </w:pict>
      </w:r>
      <w:r w:rsidR="00B56723">
        <w:rPr>
          <w:rFonts w:eastAsia="MS Mincho"/>
          <w:i/>
        </w:rPr>
        <w:t xml:space="preserve"> </w:t>
      </w:r>
      <w:r w:rsidR="00F0222B">
        <w:rPr>
          <w:rFonts w:eastAsia="MS Mincho"/>
          <w:i/>
        </w:rPr>
        <w:t xml:space="preserve"> </w:t>
      </w:r>
    </w:p>
    <w:p w:rsidR="009E3366" w:rsidRDefault="009E3366">
      <w:pPr>
        <w:jc w:val="both"/>
        <w:rPr>
          <w:rFonts w:eastAsia="MS Mincho"/>
        </w:rPr>
      </w:pPr>
    </w:p>
    <w:p w:rsidR="00A16090" w:rsidRDefault="009E3366" w:rsidP="00A16090">
      <w:pPr>
        <w:pStyle w:val="Testonormale"/>
        <w:ind w:left="-180" w:right="-23" w:firstLine="7126"/>
        <w:rPr>
          <w:rFonts w:ascii="Garamond" w:eastAsia="MS Mincho" w:hAnsi="Garamond"/>
          <w:sz w:val="24"/>
        </w:rPr>
      </w:pPr>
      <w:r>
        <w:rPr>
          <w:rFonts w:ascii="Garamond" w:eastAsia="MS Mincho" w:hAnsi="Garamond"/>
          <w:sz w:val="24"/>
        </w:rPr>
        <w:t>Al Sig. Sindaco</w:t>
      </w:r>
    </w:p>
    <w:p w:rsidR="009E3366" w:rsidRDefault="00A16090" w:rsidP="00A16090">
      <w:pPr>
        <w:pStyle w:val="Testonormale"/>
        <w:ind w:left="-180" w:right="-23" w:firstLine="7126"/>
        <w:rPr>
          <w:rFonts w:ascii="Garamond" w:eastAsia="MS Mincho" w:hAnsi="Garamond"/>
          <w:sz w:val="24"/>
        </w:rPr>
      </w:pPr>
      <w:r>
        <w:rPr>
          <w:rFonts w:ascii="Garamond" w:eastAsia="MS Mincho" w:hAnsi="Garamond"/>
          <w:sz w:val="24"/>
        </w:rPr>
        <w:t>del</w:t>
      </w:r>
      <w:r w:rsidR="009E3366">
        <w:rPr>
          <w:rFonts w:ascii="Garamond" w:eastAsia="MS Mincho" w:hAnsi="Garamond"/>
          <w:sz w:val="24"/>
        </w:rPr>
        <w:t xml:space="preserve"> Comune di </w:t>
      </w:r>
      <w:r w:rsidR="0027745E">
        <w:rPr>
          <w:rFonts w:ascii="Garamond" w:eastAsia="MS Mincho" w:hAnsi="Garamond"/>
          <w:sz w:val="24"/>
        </w:rPr>
        <w:t>Carpegna</w:t>
      </w:r>
      <w:r w:rsidR="00B77ADC">
        <w:rPr>
          <w:rFonts w:ascii="Garamond" w:eastAsia="MS Mincho" w:hAnsi="Garamond"/>
          <w:sz w:val="24"/>
        </w:rPr>
        <w:t xml:space="preserve"> </w:t>
      </w:r>
    </w:p>
    <w:p w:rsidR="00361C7F" w:rsidRDefault="00361C7F" w:rsidP="00DF4B8B">
      <w:pPr>
        <w:jc w:val="right"/>
        <w:rPr>
          <w:rFonts w:ascii="Garamond" w:eastAsia="MS Mincho" w:hAnsi="Garamond"/>
        </w:rPr>
      </w:pPr>
    </w:p>
    <w:p w:rsidR="00361C7F" w:rsidRDefault="00361C7F" w:rsidP="00DF4B8B">
      <w:pPr>
        <w:jc w:val="right"/>
        <w:rPr>
          <w:rFonts w:ascii="Garamond" w:eastAsia="MS Mincho" w:hAnsi="Garamond"/>
        </w:rPr>
      </w:pPr>
    </w:p>
    <w:p w:rsidR="00361C7F" w:rsidRDefault="00361C7F">
      <w:pPr>
        <w:pStyle w:val="Testonormale"/>
        <w:ind w:left="-180" w:right="1710"/>
        <w:jc w:val="center"/>
        <w:rPr>
          <w:rFonts w:ascii="Times New Roman" w:eastAsia="MS Mincho" w:hAnsi="Times New Roman"/>
          <w:sz w:val="24"/>
        </w:rPr>
      </w:pPr>
    </w:p>
    <w:p w:rsidR="009E3366" w:rsidRDefault="009E3366">
      <w:pPr>
        <w:pStyle w:val="Testonormale"/>
        <w:ind w:left="-180" w:right="1710"/>
        <w:jc w:val="center"/>
        <w:rPr>
          <w:rFonts w:ascii="Garamond" w:eastAsia="MS Mincho" w:hAnsi="Garamond"/>
          <w:sz w:val="24"/>
        </w:rPr>
      </w:pPr>
      <w:r>
        <w:rPr>
          <w:rFonts w:ascii="Times New Roman" w:eastAsia="MS Mincho" w:hAnsi="Times New Roman"/>
          <w:sz w:val="24"/>
        </w:rPr>
        <w:t xml:space="preserve">                                                                                                               </w:t>
      </w:r>
    </w:p>
    <w:p w:rsidR="009E3366" w:rsidRDefault="009E3366">
      <w:pPr>
        <w:pStyle w:val="Testonormale"/>
        <w:ind w:left="-180" w:right="1710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Garamond" w:hAnsi="Garamond"/>
          <w:b/>
          <w:i/>
        </w:rPr>
        <w:t xml:space="preserve">                                                                      </w:t>
      </w:r>
    </w:p>
    <w:p w:rsidR="009E3366" w:rsidRDefault="009E3366">
      <w:pPr>
        <w:pStyle w:val="Testonormale"/>
        <w:ind w:left="-180" w:right="1710" w:firstLine="888"/>
        <w:jc w:val="center"/>
        <w:rPr>
          <w:rFonts w:ascii="Times New Roman" w:eastAsia="MS Mincho" w:hAnsi="Times New Roman"/>
          <w:b/>
          <w:bCs/>
          <w:sz w:val="24"/>
        </w:rPr>
      </w:pPr>
    </w:p>
    <w:p w:rsidR="009E3366" w:rsidRDefault="009E3366">
      <w:pPr>
        <w:pStyle w:val="Testonormale"/>
        <w:ind w:left="-180" w:right="1710" w:firstLine="888"/>
        <w:jc w:val="center"/>
        <w:rPr>
          <w:rFonts w:ascii="Times New Roman" w:eastAsia="MS Mincho" w:hAnsi="Times New Roman"/>
          <w:b/>
          <w:bCs/>
          <w:sz w:val="24"/>
        </w:rPr>
      </w:pPr>
    </w:p>
    <w:p w:rsidR="009E3366" w:rsidRDefault="009E3366">
      <w:pPr>
        <w:pStyle w:val="Testonormale"/>
        <w:ind w:left="-180" w:right="1710" w:firstLine="888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 xml:space="preserve">   </w:t>
      </w:r>
    </w:p>
    <w:p w:rsidR="009E3366" w:rsidRDefault="009E3366">
      <w:pPr>
        <w:pStyle w:val="Testonormale"/>
        <w:ind w:left="-180" w:right="1710" w:firstLine="888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noProof/>
          <w:sz w:val="24"/>
        </w:rPr>
        <w:pict>
          <v:shape id="_x0000_s1250" type="#_x0000_t202" style="position:absolute;left:0;text-align:left;margin-left:-2.85pt;margin-top:14.3pt;width:105.45pt;height:33.45pt;z-index:251672064">
            <v:textbox style="mso-next-textbox:#_x0000_s1250">
              <w:txbxContent>
                <w:p w:rsidR="0096333A" w:rsidRDefault="0096333A">
                  <w:pPr>
                    <w:ind w:left="-114" w:hanging="57"/>
                    <w:jc w:val="center"/>
                    <w:rPr>
                      <w:color w:val="C0C0C0"/>
                      <w:sz w:val="16"/>
                      <w:szCs w:val="16"/>
                    </w:rPr>
                  </w:pPr>
                  <w:r>
                    <w:rPr>
                      <w:color w:val="C0C0C0"/>
                      <w:sz w:val="16"/>
                      <w:szCs w:val="16"/>
                    </w:rPr>
                    <w:t>N. Progressivo</w:t>
                  </w:r>
                </w:p>
              </w:txbxContent>
            </v:textbox>
          </v:shape>
        </w:pict>
      </w:r>
    </w:p>
    <w:p w:rsidR="009E3366" w:rsidRDefault="009E3366">
      <w:pPr>
        <w:pStyle w:val="Testonormale"/>
        <w:ind w:left="-180" w:right="1710" w:firstLine="888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b/>
          <w:bCs/>
        </w:rPr>
        <w:t xml:space="preserve">ANNO </w:t>
      </w:r>
      <w:r w:rsidR="00B77ADC">
        <w:rPr>
          <w:rFonts w:ascii="Times New Roman" w:eastAsia="MS Mincho" w:hAnsi="Times New Roman"/>
          <w:b/>
          <w:bCs/>
        </w:rPr>
        <w:t>2019</w:t>
      </w:r>
    </w:p>
    <w:p w:rsidR="009E3366" w:rsidRDefault="009E3366">
      <w:pPr>
        <w:pStyle w:val="Testonormale"/>
        <w:ind w:left="708" w:right="1710" w:firstLine="708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  <w:b/>
          <w:bCs/>
        </w:rPr>
        <w:t>DOMANDA CONTRIBUTO INTEGRATIVO</w:t>
      </w:r>
    </w:p>
    <w:p w:rsidR="009E3366" w:rsidRDefault="009E3366">
      <w:pPr>
        <w:pStyle w:val="Titolo1"/>
        <w:ind w:left="708" w:right="1710" w:firstLine="708"/>
        <w:rPr>
          <w:sz w:val="20"/>
          <w:szCs w:val="20"/>
        </w:rPr>
      </w:pPr>
      <w:r>
        <w:rPr>
          <w:sz w:val="20"/>
          <w:szCs w:val="20"/>
        </w:rPr>
        <w:t>PER IL PAGAMENTO DEL CANONE DI LOCAZIONE</w:t>
      </w:r>
    </w:p>
    <w:p w:rsidR="009E3366" w:rsidRDefault="009E3366">
      <w:pPr>
        <w:ind w:right="1710"/>
        <w:jc w:val="center"/>
        <w:rPr>
          <w:rFonts w:eastAsia="MS Mincho"/>
          <w:b/>
          <w:bCs/>
          <w:sz w:val="16"/>
        </w:rPr>
      </w:pPr>
    </w:p>
    <w:p w:rsidR="009E3366" w:rsidRDefault="009E3366">
      <w:pPr>
        <w:pStyle w:val="Titolo1"/>
        <w:jc w:val="lef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Garamond" w:hAnsi="Garamond"/>
            <w:sz w:val="22"/>
          </w:rPr>
          <w:t>LA SOTTOSCRITTO</w:t>
        </w:r>
      </w:smartTag>
      <w:r>
        <w:rPr>
          <w:rFonts w:ascii="Garamond" w:hAnsi="Garamond"/>
          <w:sz w:val="22"/>
        </w:rPr>
        <w:t>/A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3"/>
        <w:gridCol w:w="475"/>
        <w:gridCol w:w="46"/>
        <w:gridCol w:w="475"/>
        <w:gridCol w:w="477"/>
        <w:gridCol w:w="474"/>
        <w:gridCol w:w="141"/>
        <w:gridCol w:w="324"/>
        <w:gridCol w:w="471"/>
        <w:gridCol w:w="477"/>
        <w:gridCol w:w="477"/>
        <w:gridCol w:w="477"/>
        <w:gridCol w:w="477"/>
        <w:gridCol w:w="477"/>
        <w:gridCol w:w="500"/>
        <w:gridCol w:w="477"/>
        <w:gridCol w:w="477"/>
        <w:gridCol w:w="67"/>
        <w:gridCol w:w="404"/>
        <w:gridCol w:w="135"/>
        <w:gridCol w:w="336"/>
        <w:gridCol w:w="417"/>
        <w:gridCol w:w="404"/>
        <w:gridCol w:w="234"/>
        <w:gridCol w:w="1128"/>
        <w:gridCol w:w="461"/>
        <w:gridCol w:w="141"/>
        <w:gridCol w:w="135"/>
        <w:gridCol w:w="490"/>
        <w:gridCol w:w="154"/>
        <w:gridCol w:w="705"/>
        <w:gridCol w:w="513"/>
        <w:gridCol w:w="179"/>
        <w:gridCol w:w="846"/>
        <w:gridCol w:w="791"/>
        <w:gridCol w:w="958"/>
        <w:gridCol w:w="529"/>
      </w:tblGrid>
      <w:tr w:rsidR="009E3366" w:rsidTr="00361C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" w:type="pct"/>
            <w:gridSpan w:val="2"/>
            <w:tcBorders>
              <w:bottom w:val="nil"/>
              <w:right w:val="nil"/>
            </w:tcBorders>
          </w:tcPr>
          <w:p w:rsidR="009E3366" w:rsidRDefault="009E3366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</w:p>
        </w:tc>
        <w:tc>
          <w:tcPr>
            <w:tcW w:w="2571" w:type="pct"/>
            <w:gridSpan w:val="22"/>
            <w:tcBorders>
              <w:left w:val="nil"/>
              <w:bottom w:val="nil"/>
              <w:right w:val="nil"/>
            </w:tcBorders>
          </w:tcPr>
          <w:p w:rsidR="009E3366" w:rsidRDefault="009E3366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  <w:r>
              <w:rPr>
                <w:rFonts w:ascii="Garamond" w:hAnsi="Garamond"/>
                <w:sz w:val="16"/>
              </w:rPr>
              <w:t xml:space="preserve">Cognome </w:t>
            </w:r>
            <w:r w:rsidR="009C4DAD">
              <w:rPr>
                <w:rFonts w:ascii="Garamond" w:hAnsi="Garamond"/>
                <w:sz w:val="16"/>
              </w:rPr>
              <w:t>***</w:t>
            </w:r>
          </w:p>
        </w:tc>
        <w:tc>
          <w:tcPr>
            <w:tcW w:w="2196" w:type="pct"/>
            <w:gridSpan w:val="13"/>
            <w:tcBorders>
              <w:left w:val="nil"/>
              <w:bottom w:val="nil"/>
            </w:tcBorders>
          </w:tcPr>
          <w:p w:rsidR="009E3366" w:rsidRDefault="009E3366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Nome</w:t>
            </w:r>
            <w:r w:rsidR="009C4DAD">
              <w:rPr>
                <w:rFonts w:ascii="Garamond" w:hAnsi="Garamond"/>
                <w:sz w:val="16"/>
              </w:rPr>
              <w:t>***</w:t>
            </w: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33" w:type="pct"/>
            <w:gridSpan w:val="2"/>
            <w:tcBorders>
              <w:left w:val="single" w:sz="4" w:space="0" w:color="auto"/>
            </w:tcBorders>
          </w:tcPr>
          <w:p w:rsidR="009E3366" w:rsidRDefault="009E336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49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73" w:type="pct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20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</w:tr>
      <w:tr w:rsidR="009E3366" w:rsidTr="005A2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00" w:type="pct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:rsidR="009E3366" w:rsidRPr="00DD22E4" w:rsidRDefault="009E3366">
            <w:pPr>
              <w:rPr>
                <w:rFonts w:ascii="Garamond" w:hAnsi="Garamond"/>
                <w:sz w:val="4"/>
                <w:szCs w:val="4"/>
              </w:rPr>
            </w:pPr>
          </w:p>
        </w:tc>
      </w:tr>
      <w:tr w:rsidR="00210ED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47" w:type="pct"/>
            <w:gridSpan w:val="3"/>
            <w:tcBorders>
              <w:left w:val="single" w:sz="4" w:space="0" w:color="auto"/>
            </w:tcBorders>
            <w:vAlign w:val="center"/>
          </w:tcPr>
          <w:p w:rsidR="009E3366" w:rsidRDefault="009E336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C.F.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" w:type="pct"/>
            <w:vAlign w:val="center"/>
          </w:tcPr>
          <w:p w:rsidR="009E3366" w:rsidRDefault="009E336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9E3366" w:rsidRDefault="009E3366">
            <w:pPr>
              <w:jc w:val="righ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Data di nascita</w:t>
            </w:r>
            <w:r w:rsidR="009C4DAD">
              <w:rPr>
                <w:rFonts w:ascii="Garamond" w:hAnsi="Garamond"/>
                <w:sz w:val="18"/>
              </w:rPr>
              <w:t>***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  <w:sz w:val="12"/>
              </w:rPr>
            </w:pPr>
          </w:p>
          <w:p w:rsidR="009E3366" w:rsidRDefault="009E3366">
            <w:pPr>
              <w:jc w:val="center"/>
              <w:rPr>
                <w:rFonts w:ascii="Garamond" w:hAnsi="Garamond"/>
                <w:b/>
                <w:sz w:val="12"/>
              </w:rPr>
            </w:pPr>
          </w:p>
          <w:p w:rsidR="009E3366" w:rsidRDefault="009E3366">
            <w:pPr>
              <w:pStyle w:val="Titolo9"/>
              <w:rPr>
                <w:color w:val="auto"/>
              </w:rPr>
            </w:pPr>
            <w:r>
              <w:rPr>
                <w:color w:val="auto"/>
              </w:rPr>
              <w:t>GG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jc w:val="center"/>
              <w:rPr>
                <w:rFonts w:ascii="Garamond" w:hAnsi="Garamond"/>
                <w:b/>
                <w:sz w:val="12"/>
              </w:rPr>
            </w:pPr>
          </w:p>
          <w:p w:rsidR="009E3366" w:rsidRDefault="009E3366">
            <w:pPr>
              <w:jc w:val="center"/>
              <w:rPr>
                <w:rFonts w:ascii="Garamond" w:hAnsi="Garamond"/>
                <w:b/>
                <w:sz w:val="12"/>
              </w:rPr>
            </w:pPr>
          </w:p>
          <w:p w:rsidR="009E3366" w:rsidRDefault="009E3366">
            <w:pPr>
              <w:pStyle w:val="Titolo8"/>
            </w:pPr>
            <w:r>
              <w:t>MM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0" w:rsidRDefault="00C131F0">
            <w:pPr>
              <w:rPr>
                <w:rFonts w:ascii="Garamond" w:hAnsi="Garamond"/>
                <w:b/>
                <w:sz w:val="28"/>
              </w:rPr>
            </w:pPr>
          </w:p>
          <w:p w:rsidR="009E3366" w:rsidRDefault="009E3366">
            <w:pPr>
              <w:rPr>
                <w:rFonts w:ascii="Garamond" w:hAnsi="Garamond"/>
                <w:b/>
                <w:sz w:val="12"/>
              </w:rPr>
            </w:pPr>
            <w:r>
              <w:rPr>
                <w:rFonts w:ascii="Garamond" w:hAnsi="Garamond"/>
                <w:b/>
                <w:sz w:val="12"/>
              </w:rPr>
              <w:t>AA</w:t>
            </w:r>
          </w:p>
        </w:tc>
        <w:tc>
          <w:tcPr>
            <w:tcW w:w="320" w:type="pct"/>
            <w:gridSpan w:val="2"/>
            <w:vAlign w:val="center"/>
          </w:tcPr>
          <w:p w:rsidR="009E3366" w:rsidRDefault="009E336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Sesso</w:t>
            </w:r>
          </w:p>
        </w:tc>
        <w:tc>
          <w:tcPr>
            <w:tcW w:w="247" w:type="pct"/>
            <w:vAlign w:val="center"/>
          </w:tcPr>
          <w:p w:rsidR="009E3366" w:rsidRDefault="009E3366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M</w:t>
            </w:r>
          </w:p>
        </w:tc>
        <w:tc>
          <w:tcPr>
            <w:tcW w:w="299" w:type="pct"/>
            <w:vAlign w:val="center"/>
          </w:tcPr>
          <w:p w:rsidR="009E3366" w:rsidRDefault="009E3366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F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pStyle w:val="Testocommento"/>
              <w:rPr>
                <w:rFonts w:ascii="Garamond" w:hAnsi="Garamond"/>
                <w:b/>
              </w:rPr>
            </w:pP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pct"/>
            <w:gridSpan w:val="7"/>
            <w:tcBorders>
              <w:left w:val="single" w:sz="4" w:space="0" w:color="auto"/>
            </w:tcBorders>
          </w:tcPr>
          <w:p w:rsidR="009E3366" w:rsidRDefault="009E3366">
            <w:pPr>
              <w:jc w:val="right"/>
              <w:rPr>
                <w:rFonts w:ascii="Garamond" w:hAnsi="Garamond"/>
                <w:sz w:val="16"/>
              </w:rPr>
            </w:pPr>
          </w:p>
        </w:tc>
        <w:tc>
          <w:tcPr>
            <w:tcW w:w="1634" w:type="pct"/>
            <w:gridSpan w:val="13"/>
          </w:tcPr>
          <w:p w:rsidR="009E3366" w:rsidRDefault="009E3366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  <w:r w:rsidR="009C4DAD">
              <w:rPr>
                <w:rFonts w:ascii="Garamond" w:hAnsi="Garamond"/>
                <w:sz w:val="16"/>
              </w:rPr>
              <w:t>***</w:t>
            </w:r>
          </w:p>
        </w:tc>
        <w:tc>
          <w:tcPr>
            <w:tcW w:w="1217" w:type="pct"/>
            <w:gridSpan w:val="10"/>
          </w:tcPr>
          <w:p w:rsidR="009E3366" w:rsidRDefault="009E3366">
            <w:pPr>
              <w:tabs>
                <w:tab w:val="left" w:pos="497"/>
              </w:tabs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 xml:space="preserve">Stato </w:t>
            </w:r>
            <w:r w:rsidR="009C4DAD">
              <w:rPr>
                <w:rFonts w:ascii="Garamond" w:hAnsi="Garamond"/>
                <w:sz w:val="16"/>
              </w:rPr>
              <w:t>***</w:t>
            </w:r>
          </w:p>
        </w:tc>
        <w:tc>
          <w:tcPr>
            <w:tcW w:w="1244" w:type="pct"/>
            <w:gridSpan w:val="6"/>
          </w:tcPr>
          <w:p w:rsidR="009E3366" w:rsidRDefault="009E3366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Cittadinanza</w:t>
            </w:r>
            <w:r w:rsidR="009C4DAD">
              <w:rPr>
                <w:rFonts w:ascii="Garamond" w:hAnsi="Garamond"/>
                <w:sz w:val="16"/>
              </w:rPr>
              <w:t>***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sz w:val="16"/>
              </w:rPr>
            </w:pP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736" w:type="pct"/>
            <w:gridSpan w:val="7"/>
            <w:tcBorders>
              <w:left w:val="single" w:sz="4" w:space="0" w:color="auto"/>
            </w:tcBorders>
            <w:vAlign w:val="center"/>
          </w:tcPr>
          <w:p w:rsidR="009E3366" w:rsidRDefault="009E3366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nascita:</w:t>
            </w:r>
          </w:p>
        </w:tc>
        <w:tc>
          <w:tcPr>
            <w:tcW w:w="1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</w:rPr>
            </w:pPr>
          </w:p>
        </w:tc>
        <w:tc>
          <w:tcPr>
            <w:tcW w:w="10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200" w:type="pct"/>
            <w:gridSpan w:val="2"/>
            <w:vAlign w:val="center"/>
          </w:tcPr>
          <w:p w:rsidR="009E3366" w:rsidRDefault="009E3366">
            <w:pPr>
              <w:tabs>
                <w:tab w:val="left" w:pos="497"/>
              </w:tabs>
              <w:rPr>
                <w:rFonts w:ascii="Garamond" w:hAnsi="Garamond"/>
              </w:rPr>
            </w:pPr>
          </w:p>
        </w:tc>
        <w:tc>
          <w:tcPr>
            <w:tcW w:w="1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" w:type="pct"/>
            <w:gridSpan w:val="5"/>
            <w:tcBorders>
              <w:left w:val="single" w:sz="4" w:space="0" w:color="auto"/>
            </w:tcBorders>
          </w:tcPr>
          <w:p w:rsidR="009E3366" w:rsidRDefault="009E3366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3043" w:type="pct"/>
            <w:gridSpan w:val="25"/>
          </w:tcPr>
          <w:p w:rsidR="009E3366" w:rsidRDefault="009E3366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Via/Piazza, ecc.</w:t>
            </w:r>
            <w:r w:rsidR="009C4DAD">
              <w:rPr>
                <w:rFonts w:ascii="Garamond" w:hAnsi="Garamond"/>
                <w:sz w:val="16"/>
              </w:rPr>
              <w:t>***</w:t>
            </w:r>
          </w:p>
        </w:tc>
        <w:tc>
          <w:tcPr>
            <w:tcW w:w="1244" w:type="pct"/>
            <w:gridSpan w:val="6"/>
          </w:tcPr>
          <w:p w:rsidR="009E3366" w:rsidRDefault="009E3366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543" w:type="pct"/>
            <w:gridSpan w:val="5"/>
            <w:tcBorders>
              <w:left w:val="single" w:sz="4" w:space="0" w:color="auto"/>
            </w:tcBorders>
            <w:vAlign w:val="center"/>
          </w:tcPr>
          <w:p w:rsidR="009E3366" w:rsidRDefault="009E3366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Residenza:</w:t>
            </w:r>
          </w:p>
        </w:tc>
        <w:tc>
          <w:tcPr>
            <w:tcW w:w="275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238" w:type="pct"/>
            <w:gridSpan w:val="3"/>
            <w:vAlign w:val="center"/>
          </w:tcPr>
          <w:p w:rsidR="009E3366" w:rsidRDefault="009E3366">
            <w:pPr>
              <w:pStyle w:val="Testocommen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N. Civ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pStyle w:val="Titolo4"/>
              <w:jc w:val="left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CAP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       </w:t>
            </w: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" w:type="pct"/>
            <w:tcBorders>
              <w:left w:val="single" w:sz="4" w:space="0" w:color="auto"/>
            </w:tcBorders>
          </w:tcPr>
          <w:p w:rsidR="009E3366" w:rsidRDefault="009E3366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1799" w:type="pct"/>
            <w:gridSpan w:val="14"/>
          </w:tcPr>
          <w:p w:rsidR="009E3366" w:rsidRDefault="009E3366">
            <w:pPr>
              <w:pStyle w:val="Testonotaapidipagina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szCs w:val="24"/>
              </w:rPr>
              <w:t>Comune e provincia</w:t>
            </w:r>
          </w:p>
        </w:tc>
        <w:tc>
          <w:tcPr>
            <w:tcW w:w="2947" w:type="pct"/>
            <w:gridSpan w:val="21"/>
          </w:tcPr>
          <w:p w:rsidR="009E3366" w:rsidRDefault="009E3366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</w:tcPr>
          <w:p w:rsidR="009E3366" w:rsidRDefault="009E3366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9E3366" w:rsidTr="0036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" w:type="pct"/>
            <w:tcBorders>
              <w:left w:val="single" w:sz="4" w:space="0" w:color="auto"/>
            </w:tcBorders>
          </w:tcPr>
          <w:p w:rsidR="009E3366" w:rsidRDefault="009E336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79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319" w:type="pct"/>
            <w:gridSpan w:val="3"/>
            <w:vAlign w:val="center"/>
          </w:tcPr>
          <w:p w:rsidR="009E3366" w:rsidRDefault="009E3366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E-m@il</w:t>
            </w:r>
          </w:p>
        </w:tc>
        <w:tc>
          <w:tcPr>
            <w:tcW w:w="11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  <w:tc>
          <w:tcPr>
            <w:tcW w:w="581" w:type="pct"/>
            <w:gridSpan w:val="4"/>
            <w:tcBorders>
              <w:right w:val="single" w:sz="4" w:space="0" w:color="auto"/>
            </w:tcBorders>
            <w:vAlign w:val="center"/>
          </w:tcPr>
          <w:p w:rsidR="009E3366" w:rsidRDefault="009E3366">
            <w:pPr>
              <w:jc w:val="right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Tel.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66" w:rsidRDefault="009E3366">
            <w:pPr>
              <w:rPr>
                <w:rFonts w:ascii="Garamond" w:hAnsi="Garamond"/>
                <w:b/>
              </w:rPr>
            </w:pPr>
          </w:p>
        </w:tc>
      </w:tr>
    </w:tbl>
    <w:p w:rsidR="009E3366" w:rsidRDefault="009E3366">
      <w:pPr>
        <w:pStyle w:val="Testonormale"/>
        <w:ind w:right="2500"/>
        <w:jc w:val="center"/>
        <w:rPr>
          <w:rFonts w:ascii="Times New Roman" w:eastAsia="MS Mincho" w:hAnsi="Times New Roman"/>
          <w:b/>
          <w:bCs/>
          <w:sz w:val="16"/>
        </w:rPr>
      </w:pPr>
    </w:p>
    <w:p w:rsidR="009E3366" w:rsidRDefault="009E3366">
      <w:pPr>
        <w:pStyle w:val="Testonormale"/>
        <w:ind w:left="708" w:right="2500" w:firstLine="708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CHIEDE</w:t>
      </w:r>
    </w:p>
    <w:p w:rsidR="009E3366" w:rsidRDefault="009E3366" w:rsidP="00802BAB">
      <w:pPr>
        <w:pStyle w:val="Testonormale"/>
        <w:ind w:right="-6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bCs/>
        </w:rPr>
        <w:t xml:space="preserve">la concessione del contributo integrativo per il pagamento del canone di locazione previsto dall' art. 11 della legge </w:t>
      </w:r>
      <w:r w:rsidR="00802BAB">
        <w:rPr>
          <w:rFonts w:ascii="Times New Roman" w:eastAsia="MS Mincho" w:hAnsi="Times New Roman"/>
          <w:b/>
          <w:bCs/>
        </w:rPr>
        <w:t>9</w:t>
      </w:r>
      <w:r>
        <w:rPr>
          <w:rFonts w:ascii="Times New Roman" w:eastAsia="MS Mincho" w:hAnsi="Times New Roman"/>
          <w:b/>
          <w:bCs/>
        </w:rPr>
        <w:t>/12/1998 n. 431</w:t>
      </w:r>
      <w:r w:rsidR="00524D12">
        <w:rPr>
          <w:rFonts w:ascii="Times New Roman" w:eastAsia="MS Mincho" w:hAnsi="Times New Roman"/>
          <w:b/>
          <w:bCs/>
        </w:rPr>
        <w:t xml:space="preserve"> e ss.mm.ii</w:t>
      </w:r>
      <w:r>
        <w:rPr>
          <w:rFonts w:ascii="Times New Roman" w:eastAsia="MS Mincho" w:hAnsi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</w:p>
    <w:p w:rsidR="009E3366" w:rsidRDefault="009E3366">
      <w:pPr>
        <w:pStyle w:val="Testonormale"/>
        <w:ind w:right="-6"/>
        <w:jc w:val="both"/>
        <w:rPr>
          <w:rFonts w:ascii="Times New Roman" w:eastAsia="MS Mincho" w:hAnsi="Times New Roman"/>
        </w:rPr>
      </w:pPr>
      <w:r>
        <w:rPr>
          <w:sz w:val="22"/>
          <w:szCs w:val="22"/>
        </w:rPr>
        <w:sym w:font="Wingdings" w:char="F08C"/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</w:rPr>
        <w:t>Consapevole delle sanzioni penali di cui agli artt. 75 e 76 D.P.R. n. 445 del 28/12/2000 per la falsità degli atti e dichiarazioni mendaci;</w:t>
      </w:r>
    </w:p>
    <w:p w:rsidR="009E3366" w:rsidRDefault="009E3366">
      <w:pPr>
        <w:pStyle w:val="Rientrocorpodeltesto"/>
        <w:tabs>
          <w:tab w:val="clear" w:pos="1260"/>
          <w:tab w:val="left" w:pos="450"/>
        </w:tabs>
        <w:ind w:left="0" w:right="-6" w:firstLine="0"/>
        <w:rPr>
          <w:rFonts w:eastAsia="MS Mincho"/>
          <w:sz w:val="20"/>
        </w:rPr>
      </w:pPr>
      <w:r>
        <w:rPr>
          <w:rFonts w:eastAsia="MS Mincho"/>
          <w:sz w:val="20"/>
        </w:rPr>
        <w:t>Preventivamente informato/a, che</w:t>
      </w:r>
      <w:r>
        <w:rPr>
          <w:i/>
          <w:iCs/>
          <w:sz w:val="20"/>
        </w:rPr>
        <w:t xml:space="preserve"> </w:t>
      </w:r>
      <w:r>
        <w:rPr>
          <w:sz w:val="20"/>
        </w:rPr>
        <w:t>le dichiarazioni sostitutive dell’atto di notorietà rese in sede di domanda di contributo sono sottoposte a verifiche e controlli conformemente alla vigente normativa statale in materia e che le dichiarazioni non veritiere comporteranno la decadenza del contributo e l’esclusione dalla graduatoria</w:t>
      </w:r>
      <w:r>
        <w:rPr>
          <w:rFonts w:eastAsia="MS Mincho"/>
          <w:sz w:val="20"/>
        </w:rPr>
        <w:t>;</w:t>
      </w:r>
    </w:p>
    <w:p w:rsidR="009E3366" w:rsidRDefault="009E3366">
      <w:pPr>
        <w:pStyle w:val="Testonormale"/>
        <w:ind w:right="1712" w:firstLine="708"/>
        <w:jc w:val="center"/>
        <w:rPr>
          <w:rFonts w:ascii="Times New Roman" w:eastAsia="MS Mincho" w:hAnsi="Times New Roman"/>
          <w:b/>
          <w:bCs/>
          <w:sz w:val="16"/>
        </w:rPr>
      </w:pPr>
      <w:r>
        <w:rPr>
          <w:rFonts w:ascii="Times New Roman" w:eastAsia="MS Mincho" w:hAnsi="Times New Roman"/>
          <w:b/>
          <w:bCs/>
          <w:sz w:val="24"/>
        </w:rPr>
        <w:t>DICHIARA</w:t>
      </w:r>
    </w:p>
    <w:p w:rsidR="009E3366" w:rsidRDefault="009E3366" w:rsidP="00DD22E4">
      <w:pPr>
        <w:pStyle w:val="Testonormale"/>
        <w:spacing w:line="360" w:lineRule="auto"/>
        <w:ind w:right="-23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b/>
          <w:bCs/>
          <w:bdr w:val="single" w:sz="4" w:space="0" w:color="auto"/>
        </w:rPr>
        <w:t>Barrare le caselle scelte e, dove richiesto, completare il formulario</w:t>
      </w:r>
      <w:r w:rsidR="009C4DAD">
        <w:rPr>
          <w:rFonts w:ascii="Times New Roman" w:eastAsia="MS Mincho" w:hAnsi="Times New Roman"/>
          <w:b/>
          <w:bCs/>
          <w:bdr w:val="single" w:sz="4" w:space="0" w:color="auto"/>
        </w:rPr>
        <w:t xml:space="preserve"> ***</w:t>
      </w:r>
    </w:p>
    <w:p w:rsidR="009E3366" w:rsidRDefault="009E3366" w:rsidP="00DD22E4">
      <w:pPr>
        <w:pStyle w:val="Testonormale"/>
        <w:numPr>
          <w:ilvl w:val="0"/>
          <w:numId w:val="23"/>
        </w:numPr>
        <w:tabs>
          <w:tab w:val="clear" w:pos="1119"/>
        </w:tabs>
        <w:spacing w:line="360" w:lineRule="auto"/>
        <w:ind w:left="426" w:right="-19" w:hanging="426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di</w:t>
      </w:r>
      <w:r w:rsidR="009D383E">
        <w:rPr>
          <w:rFonts w:ascii="Times New Roman" w:eastAsia="MS Mincho" w:hAnsi="Times New Roman"/>
          <w:sz w:val="22"/>
        </w:rPr>
        <w:t xml:space="preserve"> essere residente nel </w:t>
      </w:r>
      <w:r w:rsidR="009D383E" w:rsidRPr="00524D12">
        <w:rPr>
          <w:rFonts w:ascii="Times New Roman" w:eastAsia="MS Mincho" w:hAnsi="Times New Roman"/>
          <w:sz w:val="22"/>
        </w:rPr>
        <w:t xml:space="preserve">Comune di </w:t>
      </w:r>
      <w:r w:rsidR="0027745E">
        <w:rPr>
          <w:rFonts w:ascii="Times New Roman" w:eastAsia="MS Mincho" w:hAnsi="Times New Roman"/>
          <w:sz w:val="22"/>
        </w:rPr>
        <w:t>Carpegna</w:t>
      </w:r>
      <w:r w:rsidR="00B77ADC" w:rsidRPr="00524D12">
        <w:rPr>
          <w:rFonts w:ascii="Times New Roman" w:eastAsia="MS Mincho" w:hAnsi="Times New Roman"/>
          <w:sz w:val="22"/>
        </w:rPr>
        <w:t xml:space="preserve"> </w:t>
      </w:r>
      <w:r w:rsidRPr="00524D12">
        <w:rPr>
          <w:rFonts w:ascii="Times New Roman" w:eastAsia="MS Mincho" w:hAnsi="Times New Roman"/>
          <w:sz w:val="22"/>
        </w:rPr>
        <w:t>nell’alloggio</w:t>
      </w:r>
      <w:r>
        <w:rPr>
          <w:rFonts w:ascii="Times New Roman" w:eastAsia="MS Mincho" w:hAnsi="Times New Roman"/>
          <w:sz w:val="22"/>
        </w:rPr>
        <w:t xml:space="preserve"> per il quale chiede il contributo;</w:t>
      </w:r>
    </w:p>
    <w:p w:rsidR="00524D12" w:rsidRDefault="00524D12" w:rsidP="00DD22E4">
      <w:pPr>
        <w:pStyle w:val="Testonormale"/>
        <w:numPr>
          <w:ilvl w:val="0"/>
          <w:numId w:val="23"/>
        </w:numPr>
        <w:tabs>
          <w:tab w:val="clear" w:pos="1119"/>
        </w:tabs>
        <w:spacing w:line="360" w:lineRule="auto"/>
        <w:ind w:left="426" w:right="-19" w:hanging="426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di aver avuto la residenza nel Comune </w:t>
      </w:r>
      <w:r w:rsidRPr="00524D12">
        <w:rPr>
          <w:rFonts w:ascii="Times New Roman" w:eastAsia="MS Mincho" w:hAnsi="Times New Roman"/>
          <w:sz w:val="22"/>
        </w:rPr>
        <w:t xml:space="preserve">di </w:t>
      </w:r>
      <w:r w:rsidR="0027745E">
        <w:rPr>
          <w:rFonts w:ascii="Times New Roman" w:eastAsia="MS Mincho" w:hAnsi="Times New Roman"/>
          <w:sz w:val="22"/>
        </w:rPr>
        <w:t>Carpegna</w:t>
      </w:r>
      <w:r>
        <w:rPr>
          <w:rFonts w:ascii="Times New Roman" w:eastAsia="MS Mincho" w:hAnsi="Times New Roman"/>
          <w:sz w:val="22"/>
        </w:rPr>
        <w:t>, nell’alloggio per il quale richiede il contributo, nel periodo dal ____________________ al ________________________</w:t>
      </w:r>
    </w:p>
    <w:p w:rsidR="009E3366" w:rsidRDefault="009E3366" w:rsidP="00DD22E4">
      <w:pPr>
        <w:pStyle w:val="Testonormale"/>
        <w:numPr>
          <w:ilvl w:val="0"/>
          <w:numId w:val="23"/>
        </w:numPr>
        <w:tabs>
          <w:tab w:val="clear" w:pos="1119"/>
        </w:tabs>
        <w:ind w:left="426" w:right="-19" w:hanging="426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di essere cittadino italiano o di uno Stato appartenente all'Unione Europea;</w:t>
      </w:r>
    </w:p>
    <w:p w:rsidR="009E3366" w:rsidRDefault="009E3366" w:rsidP="00DD22E4">
      <w:pPr>
        <w:pStyle w:val="Testonormale"/>
        <w:ind w:left="426" w:right="-19" w:hanging="426"/>
        <w:jc w:val="center"/>
        <w:rPr>
          <w:rFonts w:ascii="Times New Roman" w:eastAsia="MS Mincho" w:hAnsi="Times New Roman"/>
          <w:i/>
          <w:iCs/>
          <w:sz w:val="22"/>
        </w:rPr>
      </w:pPr>
      <w:r>
        <w:rPr>
          <w:rFonts w:ascii="Times New Roman" w:eastAsia="MS Mincho" w:hAnsi="Times New Roman"/>
          <w:i/>
          <w:iCs/>
          <w:sz w:val="22"/>
        </w:rPr>
        <w:t>ovvero</w:t>
      </w:r>
    </w:p>
    <w:p w:rsidR="009E3366" w:rsidRDefault="009E3366" w:rsidP="00DD22E4">
      <w:pPr>
        <w:pStyle w:val="Testonormale"/>
        <w:numPr>
          <w:ilvl w:val="0"/>
          <w:numId w:val="23"/>
        </w:numPr>
        <w:tabs>
          <w:tab w:val="clear" w:pos="1119"/>
        </w:tabs>
        <w:ind w:left="426" w:hanging="426"/>
        <w:jc w:val="both"/>
        <w:rPr>
          <w:rFonts w:ascii="Times New Roman" w:eastAsia="MS Mincho" w:hAnsi="Times New Roman"/>
          <w:i/>
          <w:sz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di essere cittadino di uno Stato non appartenente all'Unione Europea e di essere titolare di permesso  di soggiorno CE per soggiornanti di lungo periodo  n.____</w:t>
      </w:r>
      <w:r w:rsidR="007F45E4">
        <w:rPr>
          <w:rFonts w:ascii="Times New Roman" w:eastAsia="MS Mincho" w:hAnsi="Times New Roman" w:cs="Times New Roman"/>
          <w:sz w:val="22"/>
          <w:szCs w:val="22"/>
        </w:rPr>
        <w:t>___________</w:t>
      </w:r>
      <w:r>
        <w:rPr>
          <w:rFonts w:ascii="Times New Roman" w:eastAsia="MS Mincho" w:hAnsi="Times New Roman" w:cs="Times New Roman"/>
          <w:sz w:val="22"/>
          <w:szCs w:val="22"/>
        </w:rPr>
        <w:t>___  del permesso di soggiorno biennale n. __</w:t>
      </w:r>
      <w:r w:rsidR="007F45E4">
        <w:rPr>
          <w:rFonts w:ascii="Times New Roman" w:eastAsia="MS Mincho" w:hAnsi="Times New Roman" w:cs="Times New Roman"/>
          <w:sz w:val="22"/>
          <w:szCs w:val="22"/>
        </w:rPr>
        <w:t>_____________</w:t>
      </w:r>
      <w:r>
        <w:rPr>
          <w:rFonts w:ascii="Times New Roman" w:eastAsia="MS Mincho" w:hAnsi="Times New Roman" w:cs="Times New Roman"/>
          <w:sz w:val="22"/>
          <w:szCs w:val="22"/>
        </w:rPr>
        <w:t xml:space="preserve">_____ </w:t>
      </w:r>
      <w:r>
        <w:rPr>
          <w:rFonts w:ascii="Times New Roman" w:eastAsia="MS Mincho" w:hAnsi="Times New Roman"/>
          <w:i/>
          <w:sz w:val="22"/>
        </w:rPr>
        <w:t>per i cittadini extracomunitari (L. 133 del 06.08.2008)</w:t>
      </w:r>
    </w:p>
    <w:p w:rsidR="009E3366" w:rsidRDefault="009E3366" w:rsidP="00DD22E4">
      <w:pPr>
        <w:numPr>
          <w:ilvl w:val="0"/>
          <w:numId w:val="23"/>
        </w:numPr>
        <w:tabs>
          <w:tab w:val="clear" w:pos="1119"/>
        </w:tabs>
        <w:ind w:left="426" w:hanging="426"/>
        <w:jc w:val="both"/>
      </w:pPr>
      <w:r>
        <w:rPr>
          <w:rStyle w:val="Enfasigrassetto"/>
        </w:rPr>
        <w:t>di essere</w:t>
      </w:r>
      <w:r w:rsidRPr="00DD22E4">
        <w:rPr>
          <w:rStyle w:val="Enfasigrassetto"/>
          <w:b w:val="0"/>
        </w:rPr>
        <w:t xml:space="preserve"> residente da almeno dieci anni nel territorio nazionale ovvero da almeno  cinque anni nella medesima regione</w:t>
      </w:r>
      <w:r w:rsidRPr="00DD22E4">
        <w:rPr>
          <w:b/>
        </w:rPr>
        <w:t xml:space="preserve"> </w:t>
      </w:r>
      <w:r>
        <w:t>(</w:t>
      </w:r>
      <w:r w:rsidRPr="00DD22E4">
        <w:rPr>
          <w:i/>
        </w:rPr>
        <w:t>allegare dichiarazione delle località e dei periodi</w:t>
      </w:r>
      <w:r>
        <w:t>)</w:t>
      </w:r>
    </w:p>
    <w:p w:rsidR="009E3366" w:rsidRDefault="009E3366" w:rsidP="00DD22E4">
      <w:pPr>
        <w:numPr>
          <w:ilvl w:val="0"/>
          <w:numId w:val="23"/>
        </w:numPr>
        <w:tabs>
          <w:tab w:val="clear" w:pos="1119"/>
        </w:tabs>
        <w:ind w:left="426" w:hanging="426"/>
        <w:jc w:val="both"/>
      </w:pPr>
      <w:r>
        <w:rPr>
          <w:rStyle w:val="Enfasigrassetto"/>
        </w:rPr>
        <w:t xml:space="preserve">di non essere </w:t>
      </w:r>
      <w:r>
        <w:rPr>
          <w:rStyle w:val="Enfasigrassetto"/>
          <w:b w:val="0"/>
        </w:rPr>
        <w:t xml:space="preserve">residente da almeno dieci anni nel territorio nazionale ovvero da almeno  cinque anni nella medesima regione </w:t>
      </w:r>
      <w:r>
        <w:t>(</w:t>
      </w:r>
      <w:r>
        <w:rPr>
          <w:i/>
        </w:rPr>
        <w:t>allegare dichiarazione delle località e dei periodi</w:t>
      </w:r>
      <w:r>
        <w:t>)</w:t>
      </w:r>
    </w:p>
    <w:p w:rsidR="00E91F8D" w:rsidRDefault="00E91F8D" w:rsidP="00E91F8D">
      <w:pPr>
        <w:jc w:val="both"/>
      </w:pPr>
    </w:p>
    <w:p w:rsidR="00E91F8D" w:rsidRDefault="00E91F8D" w:rsidP="00E91F8D">
      <w:pPr>
        <w:jc w:val="both"/>
      </w:pPr>
    </w:p>
    <w:p w:rsidR="00E91F8D" w:rsidRDefault="00E91F8D" w:rsidP="00E91F8D">
      <w:pPr>
        <w:pStyle w:val="Testonormale"/>
        <w:ind w:left="426" w:right="-17"/>
        <w:jc w:val="both"/>
        <w:rPr>
          <w:rFonts w:ascii="Times New Roman" w:eastAsia="MS Mincho" w:hAnsi="Times New Roman"/>
          <w:sz w:val="22"/>
        </w:rPr>
      </w:pPr>
    </w:p>
    <w:p w:rsidR="00E91F8D" w:rsidRDefault="00E91F8D" w:rsidP="00E91F8D">
      <w:pPr>
        <w:pStyle w:val="Testonormale"/>
        <w:ind w:left="426" w:right="-17"/>
        <w:jc w:val="both"/>
        <w:rPr>
          <w:rFonts w:ascii="Times New Roman" w:eastAsia="MS Mincho" w:hAnsi="Times New Roman"/>
          <w:sz w:val="22"/>
        </w:rPr>
      </w:pPr>
    </w:p>
    <w:p w:rsidR="00E91F8D" w:rsidRDefault="00E91F8D" w:rsidP="00E91F8D">
      <w:pPr>
        <w:pStyle w:val="Testonormale"/>
        <w:ind w:right="-17"/>
        <w:jc w:val="both"/>
        <w:rPr>
          <w:rFonts w:ascii="Times New Roman" w:eastAsia="MS Mincho" w:hAnsi="Times New Roman"/>
          <w:sz w:val="22"/>
        </w:rPr>
      </w:pPr>
    </w:p>
    <w:p w:rsidR="00E91F8D" w:rsidRDefault="00E91F8D" w:rsidP="00E91F8D">
      <w:pPr>
        <w:pStyle w:val="Testonormale"/>
        <w:ind w:right="-17"/>
        <w:jc w:val="both"/>
        <w:rPr>
          <w:rFonts w:ascii="Times New Roman" w:eastAsia="MS Mincho" w:hAnsi="Times New Roman"/>
          <w:sz w:val="22"/>
        </w:rPr>
      </w:pPr>
    </w:p>
    <w:p w:rsidR="00E91F8D" w:rsidRDefault="00E91F8D" w:rsidP="00E91F8D">
      <w:pPr>
        <w:pStyle w:val="Testonormale"/>
        <w:ind w:left="426" w:right="-17"/>
        <w:jc w:val="both"/>
        <w:rPr>
          <w:rFonts w:ascii="Times New Roman" w:eastAsia="MS Mincho" w:hAnsi="Times New Roman"/>
          <w:sz w:val="22"/>
        </w:rPr>
      </w:pPr>
    </w:p>
    <w:p w:rsidR="009E3366" w:rsidRDefault="009E3366" w:rsidP="00DD22E4">
      <w:pPr>
        <w:pStyle w:val="Testonormale"/>
        <w:numPr>
          <w:ilvl w:val="0"/>
          <w:numId w:val="23"/>
        </w:numPr>
        <w:tabs>
          <w:tab w:val="clear" w:pos="1119"/>
        </w:tabs>
        <w:ind w:left="426" w:right="-17" w:hanging="426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che dalla Dichiarazione Sostitutiva Unica,</w:t>
      </w:r>
      <w:r>
        <w:rPr>
          <w:rFonts w:ascii="Times New Roman" w:hAnsi="Times New Roman"/>
          <w:sz w:val="22"/>
        </w:rPr>
        <w:t xml:space="preserve"> ai sensi del decreto legislativo n. 109/98, e ss. mm. ii.,</w:t>
      </w:r>
      <w:r>
        <w:rPr>
          <w:rFonts w:ascii="Times New Roman" w:eastAsia="MS Mincho" w:hAnsi="Times New Roman"/>
          <w:sz w:val="22"/>
        </w:rPr>
        <w:t xml:space="preserve"> i valori di ISE (Indicatore di Situazione Economica) e ISEE (Indicatore di Situazione Economica Equivalente), relativamente alla situazione economico-patrimoniale, sono i seguenti;</w:t>
      </w:r>
    </w:p>
    <w:p w:rsidR="00210ED6" w:rsidRDefault="00210ED6" w:rsidP="00802BAB">
      <w:pPr>
        <w:pStyle w:val="Testonormale"/>
        <w:spacing w:line="360" w:lineRule="auto"/>
        <w:ind w:right="1710"/>
        <w:jc w:val="both"/>
        <w:rPr>
          <w:rFonts w:ascii="Times New Roman" w:eastAsia="MS Mincho" w:hAnsi="Times New Roman"/>
          <w:sz w:val="24"/>
        </w:rPr>
      </w:pPr>
    </w:p>
    <w:p w:rsidR="009E3366" w:rsidRDefault="00802BAB" w:rsidP="00802BAB">
      <w:pPr>
        <w:pStyle w:val="Testonormale"/>
        <w:spacing w:line="360" w:lineRule="auto"/>
        <w:ind w:right="1710"/>
        <w:jc w:val="both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noProof/>
        </w:rPr>
        <w:pict>
          <v:shape id="_x0000_s1213" type="#_x0000_t202" style="position:absolute;left:0;text-align:left;margin-left:407.55pt;margin-top:1.1pt;width:118.8pt;height:23.25pt;z-index:251661824">
            <v:textbox style="mso-next-textbox:#_x0000_s1213">
              <w:txbxContent>
                <w:p w:rsidR="0096333A" w:rsidRDefault="0096333A"/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12" type="#_x0000_t202" style="position:absolute;left:0;text-align:left;margin-left:108pt;margin-top:3.15pt;width:108pt;height:21.2pt;z-index:251660800">
            <v:textbox style="mso-next-textbox:#_x0000_s1212">
              <w:txbxContent>
                <w:p w:rsidR="0096333A" w:rsidRDefault="0096333A"/>
              </w:txbxContent>
            </v:textbox>
          </v:shape>
        </w:pict>
      </w:r>
      <w:r w:rsidR="009E3366">
        <w:rPr>
          <w:rFonts w:ascii="Times New Roman" w:eastAsia="MS Mincho" w:hAnsi="Times New Roman"/>
          <w:sz w:val="24"/>
        </w:rPr>
        <w:t xml:space="preserve">VALORE </w:t>
      </w:r>
      <w:r w:rsidR="009E3366">
        <w:rPr>
          <w:rFonts w:ascii="Times New Roman" w:eastAsia="MS Mincho" w:hAnsi="Times New Roman"/>
          <w:b/>
          <w:sz w:val="24"/>
        </w:rPr>
        <w:t>ISE</w:t>
      </w:r>
      <w:r w:rsidR="009E3366">
        <w:rPr>
          <w:rFonts w:ascii="Times New Roman" w:eastAsia="MS Mincho" w:hAnsi="Times New Roman"/>
          <w:sz w:val="24"/>
        </w:rPr>
        <w:tab/>
      </w:r>
      <w:r w:rsidR="009E3366">
        <w:rPr>
          <w:rFonts w:ascii="Times New Roman" w:eastAsia="MS Mincho" w:hAnsi="Times New Roman"/>
          <w:sz w:val="24"/>
        </w:rPr>
        <w:tab/>
      </w:r>
      <w:r w:rsidR="009E3366">
        <w:rPr>
          <w:rFonts w:ascii="Times New Roman" w:eastAsia="MS Mincho" w:hAnsi="Times New Roman"/>
          <w:sz w:val="24"/>
        </w:rPr>
        <w:tab/>
      </w:r>
      <w:r w:rsidR="009E3366">
        <w:rPr>
          <w:rFonts w:ascii="Times New Roman" w:eastAsia="MS Mincho" w:hAnsi="Times New Roman"/>
          <w:sz w:val="24"/>
        </w:rPr>
        <w:tab/>
      </w:r>
      <w:r w:rsidR="009E3366">
        <w:rPr>
          <w:rFonts w:ascii="Times New Roman" w:eastAsia="MS Mincho" w:hAnsi="Times New Roman"/>
          <w:sz w:val="24"/>
        </w:rPr>
        <w:tab/>
        <w:t xml:space="preserve">VALORE </w:t>
      </w:r>
      <w:r w:rsidR="009E3366">
        <w:rPr>
          <w:rFonts w:ascii="Times New Roman" w:eastAsia="MS Mincho" w:hAnsi="Times New Roman"/>
          <w:b/>
          <w:sz w:val="24"/>
        </w:rPr>
        <w:t>ISEE</w:t>
      </w:r>
    </w:p>
    <w:p w:rsidR="00802BAB" w:rsidRPr="00802BAB" w:rsidRDefault="00802BAB" w:rsidP="00802BAB">
      <w:pPr>
        <w:ind w:left="426"/>
        <w:rPr>
          <w:sz w:val="22"/>
          <w:szCs w:val="22"/>
        </w:rPr>
      </w:pPr>
    </w:p>
    <w:p w:rsidR="00D55F4A" w:rsidRPr="00D55F4A" w:rsidRDefault="00D55F4A" w:rsidP="00802BAB">
      <w:pPr>
        <w:numPr>
          <w:ilvl w:val="0"/>
          <w:numId w:val="23"/>
        </w:numPr>
        <w:tabs>
          <w:tab w:val="clear" w:pos="1119"/>
        </w:tabs>
        <w:ind w:left="426" w:hanging="426"/>
        <w:rPr>
          <w:sz w:val="22"/>
          <w:szCs w:val="22"/>
        </w:rPr>
      </w:pPr>
      <w:r w:rsidRPr="00D55F4A">
        <w:rPr>
          <w:i/>
          <w:sz w:val="22"/>
          <w:szCs w:val="22"/>
        </w:rPr>
        <w:t xml:space="preserve">(solo in caso di famiglia monocomponenete) </w:t>
      </w:r>
      <w:r w:rsidRPr="00D55F4A">
        <w:rPr>
          <w:sz w:val="22"/>
          <w:szCs w:val="22"/>
        </w:rPr>
        <w:t>che il reddito percepito deriva da lavoro dipendente o da pensione</w:t>
      </w:r>
      <w:r w:rsidRPr="00D55F4A">
        <w:rPr>
          <w:i/>
          <w:sz w:val="22"/>
          <w:szCs w:val="22"/>
        </w:rPr>
        <w:t>;</w:t>
      </w:r>
    </w:p>
    <w:p w:rsidR="009E3366" w:rsidRDefault="009E3366" w:rsidP="00802BAB">
      <w:pPr>
        <w:pStyle w:val="Testonormale"/>
        <w:spacing w:line="360" w:lineRule="auto"/>
        <w:ind w:left="426" w:hanging="426"/>
        <w:rPr>
          <w:rFonts w:eastAsia="MS Mincho"/>
        </w:rPr>
      </w:pPr>
    </w:p>
    <w:p w:rsidR="009E3366" w:rsidRDefault="009E3366" w:rsidP="00802BAB">
      <w:pPr>
        <w:pStyle w:val="Testonormale"/>
        <w:spacing w:line="480" w:lineRule="auto"/>
        <w:ind w:left="426" w:hanging="426"/>
        <w:jc w:val="center"/>
        <w:rPr>
          <w:rFonts w:ascii="Times New Roman" w:eastAsia="MS Mincho" w:hAnsi="Times New Roman"/>
          <w:b/>
          <w:bCs/>
          <w:sz w:val="22"/>
        </w:rPr>
      </w:pPr>
      <w:r>
        <w:rPr>
          <w:rFonts w:ascii="Times New Roman" w:eastAsia="MS Mincho" w:hAnsi="Times New Roman"/>
          <w:b/>
          <w:bCs/>
          <w:sz w:val="22"/>
        </w:rPr>
        <w:t>DICHIARA INOLTRE</w:t>
      </w:r>
      <w:r w:rsidR="009C4DAD">
        <w:rPr>
          <w:rFonts w:ascii="Times New Roman" w:eastAsia="MS Mincho" w:hAnsi="Times New Roman"/>
          <w:b/>
          <w:bCs/>
          <w:sz w:val="22"/>
        </w:rPr>
        <w:t xml:space="preserve"> ***</w:t>
      </w:r>
    </w:p>
    <w:p w:rsidR="009E3366" w:rsidRDefault="009E3366" w:rsidP="00802BAB">
      <w:pPr>
        <w:pStyle w:val="Testonormale"/>
        <w:numPr>
          <w:ilvl w:val="0"/>
          <w:numId w:val="25"/>
        </w:numPr>
        <w:tabs>
          <w:tab w:val="clear" w:pos="1259"/>
        </w:tabs>
        <w:spacing w:line="360" w:lineRule="auto"/>
        <w:ind w:left="426" w:hanging="426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di essere titolare, in qualità di conduttore, di un contratto di locazione ad uso abitativo primario per un alloggio sito nel Comune di </w:t>
      </w:r>
      <w:r w:rsidR="0027745E">
        <w:rPr>
          <w:rFonts w:ascii="Times New Roman" w:eastAsia="MS Mincho" w:hAnsi="Times New Roman"/>
          <w:sz w:val="22"/>
        </w:rPr>
        <w:t xml:space="preserve">CARPEGNA </w:t>
      </w:r>
      <w:r>
        <w:rPr>
          <w:rFonts w:ascii="Times New Roman" w:eastAsia="MS Mincho" w:hAnsi="Times New Roman"/>
          <w:sz w:val="22"/>
        </w:rPr>
        <w:t>in via ____________________________________ n._________;</w:t>
      </w:r>
    </w:p>
    <w:p w:rsidR="009E3366" w:rsidRDefault="009E3366" w:rsidP="00802BAB">
      <w:pPr>
        <w:pStyle w:val="Testonormale"/>
        <w:numPr>
          <w:ilvl w:val="0"/>
          <w:numId w:val="25"/>
        </w:numPr>
        <w:tabs>
          <w:tab w:val="clear" w:pos="1259"/>
        </w:tabs>
        <w:spacing w:line="360" w:lineRule="auto"/>
        <w:ind w:left="426" w:hanging="426"/>
        <w:jc w:val="both"/>
        <w:rPr>
          <w:rFonts w:ascii="Times New Roman" w:eastAsia="MS Mincho" w:hAnsi="Times New Roman"/>
          <w:b/>
          <w:bCs/>
          <w:sz w:val="22"/>
        </w:rPr>
      </w:pPr>
      <w:r>
        <w:rPr>
          <w:rFonts w:ascii="Times New Roman" w:eastAsia="MS Mincho" w:hAnsi="Times New Roman"/>
          <w:sz w:val="22"/>
        </w:rPr>
        <w:t>che nessun altro soggetto residente nello stesso appartamento ha presentato domanda di contributo;</w:t>
      </w:r>
    </w:p>
    <w:p w:rsidR="009E3366" w:rsidRDefault="009E3366" w:rsidP="00802BAB">
      <w:pPr>
        <w:numPr>
          <w:ilvl w:val="0"/>
          <w:numId w:val="25"/>
        </w:numPr>
        <w:tabs>
          <w:tab w:val="clear" w:pos="1259"/>
        </w:tabs>
        <w:ind w:left="426" w:hanging="426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che nessun componente del nucleo familiare anagrafico è titolare su tutto il territorio nazionale dei diritti di proprietà, comproprietà, usufrutto, uso o abitazione su un alloggio adeguato alle esigenze del nucleo stesso, ai sensi dell'art. 2 della L.R. 36/2005 e successive modificazioni.</w:t>
      </w:r>
    </w:p>
    <w:p w:rsidR="009E3366" w:rsidRDefault="009E3366" w:rsidP="00802BAB">
      <w:pPr>
        <w:pStyle w:val="Testonormale"/>
        <w:ind w:left="426" w:hanging="426"/>
        <w:rPr>
          <w:rFonts w:ascii="Times New Roman" w:eastAsia="MS Mincho" w:hAnsi="Times New Roman"/>
          <w:b/>
          <w:bCs/>
          <w:sz w:val="22"/>
        </w:rPr>
      </w:pPr>
    </w:p>
    <w:p w:rsidR="009E3366" w:rsidRPr="00802BAB" w:rsidRDefault="00A46683" w:rsidP="00802BAB">
      <w:pPr>
        <w:pStyle w:val="Testonormale"/>
        <w:numPr>
          <w:ilvl w:val="0"/>
          <w:numId w:val="25"/>
        </w:numPr>
        <w:tabs>
          <w:tab w:val="clear" w:pos="1259"/>
        </w:tabs>
        <w:ind w:left="426" w:hanging="426"/>
        <w:rPr>
          <w:rFonts w:ascii="Times New Roman" w:eastAsia="MS Mincho" w:hAnsi="Times New Roman"/>
          <w:sz w:val="22"/>
        </w:rPr>
      </w:pPr>
      <w:r w:rsidRPr="00802BAB">
        <w:rPr>
          <w:rFonts w:ascii="Times New Roman" w:eastAsia="MS Mincho" w:hAnsi="Times New Roman"/>
          <w:sz w:val="22"/>
        </w:rPr>
        <w:t xml:space="preserve">di non aver </w:t>
      </w:r>
      <w:r w:rsidR="009E3366" w:rsidRPr="00802BAB">
        <w:rPr>
          <w:rFonts w:ascii="Times New Roman" w:eastAsia="MS Mincho" w:hAnsi="Times New Roman"/>
          <w:sz w:val="22"/>
        </w:rPr>
        <w:t>percepito altri contributi per il pagamento dei canoni locativi relativamente al medesimo periodo;</w:t>
      </w:r>
    </w:p>
    <w:p w:rsidR="005478EA" w:rsidRDefault="005478EA">
      <w:pPr>
        <w:pStyle w:val="Testonormale"/>
        <w:spacing w:line="480" w:lineRule="auto"/>
        <w:ind w:left="360"/>
        <w:jc w:val="center"/>
        <w:rPr>
          <w:rFonts w:ascii="Times New Roman" w:eastAsia="MS Mincho" w:hAnsi="Times New Roman"/>
          <w:b/>
          <w:bCs/>
          <w:sz w:val="22"/>
          <w:u w:val="single"/>
        </w:rPr>
      </w:pPr>
    </w:p>
    <w:p w:rsidR="0027745E" w:rsidRDefault="0027745E">
      <w:pPr>
        <w:pStyle w:val="Testonormale"/>
        <w:spacing w:line="480" w:lineRule="auto"/>
        <w:ind w:left="360"/>
        <w:jc w:val="center"/>
        <w:rPr>
          <w:rFonts w:ascii="Times New Roman" w:eastAsia="MS Mincho" w:hAnsi="Times New Roman"/>
          <w:b/>
          <w:bCs/>
          <w:sz w:val="22"/>
          <w:u w:val="single"/>
        </w:rPr>
      </w:pPr>
    </w:p>
    <w:p w:rsidR="0027745E" w:rsidRDefault="0027745E">
      <w:pPr>
        <w:pStyle w:val="Testonormale"/>
        <w:spacing w:line="480" w:lineRule="auto"/>
        <w:ind w:left="360"/>
        <w:jc w:val="center"/>
        <w:rPr>
          <w:rFonts w:ascii="Times New Roman" w:eastAsia="MS Mincho" w:hAnsi="Times New Roman"/>
          <w:b/>
          <w:bCs/>
          <w:sz w:val="22"/>
          <w:u w:val="single"/>
        </w:rPr>
      </w:pPr>
    </w:p>
    <w:p w:rsidR="0027745E" w:rsidRDefault="0027745E">
      <w:pPr>
        <w:pStyle w:val="Testonormale"/>
        <w:spacing w:line="480" w:lineRule="auto"/>
        <w:ind w:left="360"/>
        <w:jc w:val="center"/>
        <w:rPr>
          <w:rFonts w:ascii="Times New Roman" w:eastAsia="MS Mincho" w:hAnsi="Times New Roman"/>
          <w:b/>
          <w:bCs/>
          <w:sz w:val="22"/>
          <w:u w:val="single"/>
        </w:rPr>
      </w:pPr>
    </w:p>
    <w:p w:rsidR="0027745E" w:rsidRDefault="0027745E">
      <w:pPr>
        <w:pStyle w:val="Testonormale"/>
        <w:spacing w:line="480" w:lineRule="auto"/>
        <w:ind w:left="360"/>
        <w:jc w:val="center"/>
        <w:rPr>
          <w:rFonts w:ascii="Times New Roman" w:eastAsia="MS Mincho" w:hAnsi="Times New Roman"/>
          <w:b/>
          <w:bCs/>
          <w:sz w:val="22"/>
          <w:u w:val="single"/>
        </w:rPr>
      </w:pPr>
    </w:p>
    <w:p w:rsidR="009E3366" w:rsidRDefault="009E3366">
      <w:pPr>
        <w:pStyle w:val="Testonormale"/>
        <w:spacing w:line="480" w:lineRule="auto"/>
        <w:ind w:left="360"/>
        <w:jc w:val="center"/>
        <w:rPr>
          <w:rFonts w:ascii="Times New Roman" w:eastAsia="MS Mincho" w:hAnsi="Times New Roman"/>
          <w:b/>
          <w:bCs/>
          <w:sz w:val="22"/>
          <w:u w:val="single"/>
        </w:rPr>
      </w:pPr>
      <w:r>
        <w:rPr>
          <w:rFonts w:ascii="Times New Roman" w:eastAsia="MS Mincho" w:hAnsi="Times New Roman"/>
          <w:b/>
          <w:bCs/>
          <w:sz w:val="22"/>
          <w:u w:val="single"/>
        </w:rPr>
        <w:lastRenderedPageBreak/>
        <w:t xml:space="preserve">DATI RELATIVI AL FABBRICATO E ALL’ALLOGGIO </w:t>
      </w:r>
    </w:p>
    <w:p w:rsidR="008860A1" w:rsidRDefault="008860A1">
      <w:pPr>
        <w:pStyle w:val="Testonormale"/>
        <w:ind w:left="360"/>
        <w:rPr>
          <w:rFonts w:ascii="Times New Roman" w:eastAsia="MS Mincho" w:hAnsi="Times New Roman"/>
          <w:sz w:val="16"/>
        </w:rPr>
      </w:pPr>
    </w:p>
    <w:p w:rsidR="009E3366" w:rsidRDefault="00DA1C51">
      <w:pPr>
        <w:pStyle w:val="Testonormale"/>
        <w:ind w:left="360"/>
        <w:rPr>
          <w:rFonts w:ascii="Times New Roman" w:eastAsia="MS Mincho" w:hAnsi="Times New Roman"/>
          <w:sz w:val="16"/>
        </w:rPr>
      </w:pPr>
      <w:r>
        <w:rPr>
          <w:rFonts w:ascii="Times New Roman" w:eastAsia="MS Mincho" w:hAnsi="Times New Roman"/>
          <w:noProof/>
          <w:sz w:val="22"/>
        </w:rPr>
        <w:pict>
          <v:shape id="_x0000_s1197" type="#_x0000_t202" style="position:absolute;left:0;text-align:left;margin-left:205.5pt;margin-top:4.2pt;width:1in;height:18pt;z-index:251646464">
            <v:textbox style="mso-next-textbox:#_x0000_s1197">
              <w:txbxContent>
                <w:p w:rsidR="0096333A" w:rsidRDefault="0096333A">
                  <w:pPr>
                    <w:pStyle w:val="Testonotaapidipagina"/>
                    <w:rPr>
                      <w:szCs w:val="24"/>
                      <w:shd w:val="clear" w:color="auto" w:fill="FFFFFF"/>
                    </w:rPr>
                  </w:pPr>
                  <w:r>
                    <w:rPr>
                      <w:szCs w:val="24"/>
                      <w:shd w:val="clear" w:color="auto" w:fill="FFFFFF"/>
                    </w:rPr>
                    <w:t>PESSIMO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2"/>
        </w:rPr>
        <w:pict>
          <v:shape id="_x0000_s1198" type="#_x0000_t202" style="position:absolute;left:0;text-align:left;margin-left:281.55pt;margin-top:3.95pt;width:81pt;height:18pt;z-index:251647488">
            <v:textbox style="mso-next-textbox:#_x0000_s1198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MEDIOCRE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2"/>
        </w:rPr>
        <w:pict>
          <v:shape id="_x0000_s1199" type="#_x0000_t202" style="position:absolute;left:0;text-align:left;margin-left:366.15pt;margin-top:3.7pt;width:63pt;height:18pt;z-index:251648512">
            <v:textbox style="mso-next-textbox:#_x0000_s1199">
              <w:txbxContent>
                <w:p w:rsidR="0096333A" w:rsidRDefault="0096333A">
                  <w:pPr>
                    <w:pStyle w:val="Pidipagina"/>
                    <w:tabs>
                      <w:tab w:val="clear" w:pos="4819"/>
                      <w:tab w:val="clear" w:pos="9638"/>
                    </w:tabs>
                    <w:rPr>
                      <w:sz w:val="20"/>
                      <w:shd w:val="clear" w:color="auto" w:fill="B3B3B3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BUONO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2"/>
        </w:rPr>
        <w:pict>
          <v:shape id="_x0000_s1200" type="#_x0000_t202" style="position:absolute;left:0;text-align:left;margin-left:432.3pt;margin-top:3.55pt;width:63pt;height:18pt;z-index:251649536">
            <v:textbox style="mso-next-textbox:#_x0000_s1200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OTTIMO</w:t>
                  </w:r>
                </w:p>
              </w:txbxContent>
            </v:textbox>
          </v:shape>
        </w:pict>
      </w:r>
    </w:p>
    <w:p w:rsidR="009E3366" w:rsidRDefault="00DA1C51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hanging="218"/>
        <w:jc w:val="both"/>
        <w:rPr>
          <w:rFonts w:ascii="Times New Roman" w:eastAsia="MS Mincho" w:hAnsi="Times New Roman"/>
          <w:b/>
          <w:bCs/>
          <w:sz w:val="22"/>
        </w:rPr>
      </w:pPr>
      <w:r>
        <w:rPr>
          <w:rFonts w:ascii="Times New Roman" w:eastAsia="MS Mincho" w:hAnsi="Times New Roman"/>
          <w:noProof/>
          <w:sz w:val="16"/>
        </w:rPr>
        <w:pict>
          <v:shape id="_x0000_s1206" type="#_x0000_t202" style="position:absolute;left:0;text-align:left;margin-left:451.95pt;margin-top:27.9pt;width:63pt;height:18pt;z-index:251654656">
            <v:textbox style="mso-next-textbox:#_x0000_s1206">
              <w:txbxContent>
                <w:p w:rsidR="0096333A" w:rsidRDefault="0096333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DEMANIO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16"/>
        </w:rPr>
        <w:pict>
          <v:shape id="_x0000_s1205" type="#_x0000_t202" style="position:absolute;left:0;text-align:left;margin-left:393pt;margin-top:27.85pt;width:54pt;height:18pt;z-index:251653632">
            <v:textbox style="mso-next-textbox:#_x0000_s1205">
              <w:txbxContent>
                <w:p w:rsidR="0096333A" w:rsidRDefault="0096333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STATO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16"/>
        </w:rPr>
        <w:pict>
          <v:shape id="_x0000_s1204" type="#_x0000_t202" style="position:absolute;left:0;text-align:left;margin-left:324pt;margin-top:27.85pt;width:63pt;height:18pt;z-index:251652608">
            <v:textbox style="mso-next-textbox:#_x0000_s1204">
              <w:txbxContent>
                <w:p w:rsidR="0096333A" w:rsidRDefault="0096333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PRIVATI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16"/>
        </w:rPr>
        <w:pict>
          <v:shape id="_x0000_s1202" type="#_x0000_t202" style="position:absolute;left:0;text-align:left;margin-left:163.35pt;margin-top:27.65pt;width:63pt;height:18pt;z-index:251650560">
            <v:textbox style="mso-next-textbox:#_x0000_s1202">
              <w:txbxContent>
                <w:p w:rsidR="0096333A" w:rsidRDefault="0096333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COMUNE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16"/>
        </w:rPr>
        <w:pict>
          <v:shape id="_x0000_s1203" type="#_x0000_t202" style="position:absolute;left:0;text-align:left;margin-left:228.6pt;margin-top:27.8pt;width:90pt;height:18pt;z-index:251651584">
            <v:textbox style="mso-next-textbox:#_x0000_s1203">
              <w:txbxContent>
                <w:p w:rsidR="0096333A" w:rsidRDefault="0096333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ENTI PUBBLICI</w:t>
                  </w:r>
                </w:p>
              </w:txbxContent>
            </v:textbox>
          </v:shape>
        </w:pict>
      </w:r>
      <w:r w:rsidR="009E3366">
        <w:rPr>
          <w:rFonts w:ascii="Times New Roman" w:eastAsia="MS Mincho" w:hAnsi="Times New Roman"/>
          <w:sz w:val="22"/>
        </w:rPr>
        <w:t>Stato di conservazione del fabbricato;</w:t>
      </w:r>
    </w:p>
    <w:p w:rsidR="009E3366" w:rsidRDefault="00DA1C51" w:rsidP="00DA1C51">
      <w:pPr>
        <w:pStyle w:val="Testonormale"/>
        <w:tabs>
          <w:tab w:val="num" w:pos="228"/>
          <w:tab w:val="num" w:pos="360"/>
        </w:tabs>
        <w:spacing w:line="600" w:lineRule="auto"/>
        <w:ind w:left="360" w:hanging="218"/>
        <w:jc w:val="both"/>
        <w:rPr>
          <w:rFonts w:ascii="Times New Roman" w:eastAsia="MS Mincho" w:hAnsi="Times New Roman"/>
          <w:b/>
          <w:bCs/>
          <w:sz w:val="22"/>
        </w:rPr>
      </w:pPr>
      <w:r>
        <w:rPr>
          <w:rFonts w:ascii="Times New Roman" w:eastAsia="MS Mincho" w:hAnsi="Times New Roman"/>
          <w:noProof/>
        </w:rPr>
        <w:pict>
          <v:shape id="_x0000_s1210" type="#_x0000_t202" style="position:absolute;left:0;text-align:left;margin-left:416.4pt;margin-top:26.05pt;width:63pt;height:18pt;z-index:251658752">
            <v:textbox style="mso-next-textbox:#_x0000_s1210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OTTIMO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09" type="#_x0000_t202" style="position:absolute;left:0;text-align:left;margin-left:349.05pt;margin-top:26.1pt;width:63pt;height:18pt;z-index:251657728">
            <v:textbox style="mso-next-textbox:#_x0000_s1209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BUONO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08" type="#_x0000_t202" style="position:absolute;left:0;text-align:left;margin-left:262.5pt;margin-top:26.05pt;width:81pt;height:18pt;z-index:251656704">
            <v:textbox style="mso-next-textbox:#_x0000_s1208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MEDIOCRE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07" type="#_x0000_t202" style="position:absolute;left:0;text-align:left;margin-left:184.5pt;margin-top:26pt;width:1in;height:18pt;z-index:251655680">
            <v:textbox style="mso-next-textbox:#_x0000_s1207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PESSIMO</w:t>
                  </w:r>
                </w:p>
              </w:txbxContent>
            </v:textbox>
          </v:shape>
        </w:pict>
      </w:r>
      <w:r w:rsidR="009E3366">
        <w:rPr>
          <w:rFonts w:ascii="Times New Roman" w:eastAsia="MS Mincho" w:hAnsi="Times New Roman"/>
          <w:sz w:val="22"/>
        </w:rPr>
        <w:t xml:space="preserve">Tipo di proprietà; </w:t>
      </w:r>
    </w:p>
    <w:p w:rsidR="009E3366" w:rsidRDefault="00DA1C51" w:rsidP="00DA1C51">
      <w:pPr>
        <w:pStyle w:val="Testonormale"/>
        <w:tabs>
          <w:tab w:val="num" w:pos="228"/>
          <w:tab w:val="num" w:pos="360"/>
        </w:tabs>
        <w:spacing w:line="600" w:lineRule="auto"/>
        <w:ind w:left="360" w:hanging="218"/>
        <w:jc w:val="both"/>
        <w:rPr>
          <w:rFonts w:ascii="Times New Roman" w:eastAsia="MS Mincho" w:hAnsi="Times New Roman"/>
          <w:b/>
          <w:bCs/>
          <w:sz w:val="22"/>
        </w:rPr>
      </w:pPr>
      <w:r>
        <w:rPr>
          <w:rFonts w:ascii="Times New Roman" w:eastAsia="MS Mincho" w:hAnsi="Times New Roman"/>
          <w:b/>
          <w:bCs/>
          <w:noProof/>
        </w:rPr>
        <w:pict>
          <v:shape id="_x0000_s1229" type="#_x0000_t202" style="position:absolute;left:0;text-align:left;margin-left:430.65pt;margin-top:24.8pt;width:77.4pt;height:18pt;z-index:251668992">
            <v:textbox style="mso-next-textbox:#_x0000_s1229">
              <w:txbxContent>
                <w:p w:rsidR="0096333A" w:rsidRDefault="0096333A"/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11" type="#_x0000_t202" style="position:absolute;left:0;text-align:left;margin-left:106.95pt;margin-top:23.6pt;width:74.1pt;height:18pt;z-index:251659776">
            <v:textbox style="mso-next-textbox:#_x0000_s1211">
              <w:txbxContent>
                <w:p w:rsidR="0096333A" w:rsidRDefault="0096333A"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30" type="#_x0000_t202" style="position:absolute;left:0;text-align:left;margin-left:224.1pt;margin-top:24.8pt;width:74.1pt;height:18pt;z-index:251670016">
            <v:textbox style="mso-next-textbox:#_x0000_s1230">
              <w:txbxContent>
                <w:p w:rsidR="0096333A" w:rsidRDefault="0096333A"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9E3366">
        <w:rPr>
          <w:rFonts w:ascii="Times New Roman" w:eastAsia="MS Mincho" w:hAnsi="Times New Roman"/>
          <w:sz w:val="22"/>
        </w:rPr>
        <w:t>Stato di conservazione dell’alloggio;</w:t>
      </w:r>
    </w:p>
    <w:p w:rsidR="009E3366" w:rsidRDefault="00DA1C51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hanging="218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noProof/>
        </w:rPr>
        <w:pict>
          <v:shape id="_x0000_s1216" type="#_x0000_t202" style="position:absolute;left:0;text-align:left;margin-left:447.45pt;margin-top:17.6pt;width:37.35pt;height:24.05pt;z-index:251664896">
            <v:textbox style="mso-next-textbox:#_x0000_s1216">
              <w:txbxContent>
                <w:p w:rsidR="0096333A" w:rsidRDefault="0096333A"/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15" type="#_x0000_t202" style="position:absolute;left:0;text-align:left;margin-left:361.95pt;margin-top:17.6pt;width:31.05pt;height:24.05pt;z-index:251663872">
            <v:textbox style="mso-next-textbox:#_x0000_s1215">
              <w:txbxContent>
                <w:p w:rsidR="0096333A" w:rsidRDefault="0096333A"/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14" type="#_x0000_t202" style="position:absolute;left:0;text-align:left;margin-left:256.5pt;margin-top:17.6pt;width:34.2pt;height:24.05pt;z-index:251662848">
            <v:textbox style="mso-next-textbox:#_x0000_s1214">
              <w:txbxContent>
                <w:p w:rsidR="0096333A" w:rsidRDefault="0096333A"/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19" type="#_x0000_t202" style="position:absolute;left:0;text-align:left;margin-left:179.55pt;margin-top:17.6pt;width:27pt;height:24.05pt;z-index:251667968">
            <v:textbox style="mso-next-textbox:#_x0000_s1219">
              <w:txbxContent>
                <w:p w:rsidR="0096333A" w:rsidRDefault="0096333A"/>
              </w:txbxContent>
            </v:textbox>
          </v:shape>
        </w:pict>
      </w:r>
      <w:r w:rsidR="009E3366">
        <w:rPr>
          <w:rFonts w:ascii="Times New Roman" w:eastAsia="MS Mincho" w:hAnsi="Times New Roman"/>
          <w:sz w:val="22"/>
        </w:rPr>
        <w:t xml:space="preserve">Categoria catastale </w:t>
      </w:r>
      <w:r w:rsidR="009E3366">
        <w:rPr>
          <w:rFonts w:ascii="Times New Roman" w:eastAsia="MS Mincho" w:hAnsi="Times New Roman"/>
        </w:rPr>
        <w:t xml:space="preserve">                               </w:t>
      </w:r>
      <w:r w:rsidR="009E3366">
        <w:rPr>
          <w:rFonts w:ascii="Times New Roman" w:eastAsia="MS Mincho" w:hAnsi="Times New Roman"/>
          <w:sz w:val="22"/>
        </w:rPr>
        <w:t>,  classe                                Superficie alloggio in mq.</w:t>
      </w:r>
      <w:r w:rsidR="009E3366">
        <w:rPr>
          <w:rFonts w:ascii="Times New Roman" w:eastAsia="MS Mincho" w:hAnsi="Times New Roman"/>
          <w:sz w:val="22"/>
        </w:rPr>
        <w:tab/>
      </w:r>
      <w:r w:rsidR="009E3366">
        <w:rPr>
          <w:rFonts w:ascii="Times New Roman" w:eastAsia="MS Mincho" w:hAnsi="Times New Roman"/>
          <w:sz w:val="22"/>
        </w:rPr>
        <w:tab/>
        <w:t xml:space="preserve">                        </w:t>
      </w:r>
    </w:p>
    <w:p w:rsidR="009E3366" w:rsidRDefault="005A27BB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left="285" w:hanging="218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noProof/>
        </w:rPr>
        <w:pict>
          <v:shape id="_x0000_s1217" type="#_x0000_t202" style="position:absolute;left:0;text-align:left;margin-left:197.25pt;margin-top:22.15pt;width:42pt;height:22.45pt;z-index:251665920">
            <v:textbox style="mso-next-textbox:#_x0000_s1217">
              <w:txbxContent>
                <w:p w:rsidR="0096333A" w:rsidRDefault="0096333A"/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218" type="#_x0000_t202" style="position:absolute;left:0;text-align:left;margin-left:88.8pt;margin-top:25.9pt;width:34.95pt;height:22.4pt;z-index:251666944">
            <v:textbox style="mso-next-textbox:#_x0000_s1218">
              <w:txbxContent>
                <w:p w:rsidR="0096333A" w:rsidRDefault="0096333A"/>
              </w:txbxContent>
            </v:textbox>
          </v:shape>
        </w:pict>
      </w:r>
      <w:r w:rsidR="009E3366">
        <w:rPr>
          <w:rFonts w:ascii="Times New Roman" w:eastAsia="MS Mincho" w:hAnsi="Times New Roman"/>
          <w:sz w:val="22"/>
        </w:rPr>
        <w:t xml:space="preserve">Composizione alloggio:       Cucina                  Bagno </w:t>
      </w:r>
      <w:r w:rsidR="009E3366">
        <w:rPr>
          <w:rFonts w:ascii="Times New Roman" w:eastAsia="MS Mincho" w:hAnsi="Times New Roman"/>
          <w:sz w:val="22"/>
        </w:rPr>
        <w:tab/>
        <w:t xml:space="preserve">        Ripostiglio                  Ingresso</w:t>
      </w:r>
      <w:r w:rsidR="009E3366">
        <w:rPr>
          <w:rFonts w:ascii="Times New Roman" w:eastAsia="MS Mincho" w:hAnsi="Times New Roman"/>
          <w:sz w:val="22"/>
        </w:rPr>
        <w:tab/>
      </w:r>
      <w:r w:rsidR="009E3366">
        <w:rPr>
          <w:rFonts w:ascii="Times New Roman" w:eastAsia="MS Mincho" w:hAnsi="Times New Roman"/>
          <w:sz w:val="22"/>
        </w:rPr>
        <w:tab/>
        <w:t xml:space="preserve">    Camere da letto </w:t>
      </w:r>
      <w:r w:rsidR="009E3366">
        <w:rPr>
          <w:rFonts w:ascii="Times New Roman" w:eastAsia="MS Mincho" w:hAnsi="Times New Roman"/>
          <w:sz w:val="22"/>
        </w:rPr>
        <w:tab/>
      </w:r>
      <w:r w:rsidR="009E3366">
        <w:rPr>
          <w:rFonts w:ascii="Times New Roman" w:eastAsia="MS Mincho" w:hAnsi="Times New Roman"/>
          <w:sz w:val="22"/>
        </w:rPr>
        <w:tab/>
        <w:t xml:space="preserve">Altre stanze </w:t>
      </w:r>
    </w:p>
    <w:p w:rsidR="009E3366" w:rsidRDefault="009E3366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hanging="218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Canone mensile (escluse le spese) pari a € </w:t>
      </w:r>
      <w:r>
        <w:rPr>
          <w:rFonts w:ascii="Times New Roman" w:eastAsia="MS Mincho" w:hAnsi="Times New Roman"/>
        </w:rPr>
        <w:t>__________________</w:t>
      </w:r>
      <w:r w:rsidR="009C4DAD">
        <w:rPr>
          <w:rFonts w:ascii="Times New Roman" w:eastAsia="MS Mincho" w:hAnsi="Times New Roman"/>
        </w:rPr>
        <w:t>***</w:t>
      </w:r>
      <w:r>
        <w:rPr>
          <w:rFonts w:ascii="Times New Roman" w:eastAsia="MS Mincho" w:hAnsi="Times New Roman"/>
        </w:rPr>
        <w:t xml:space="preserve"> </w:t>
      </w:r>
    </w:p>
    <w:p w:rsidR="009E3366" w:rsidRDefault="009E3366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hanging="218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Contratto di locazione n° </w:t>
      </w:r>
      <w:r>
        <w:rPr>
          <w:rFonts w:ascii="Times New Roman" w:eastAsia="MS Mincho" w:hAnsi="Times New Roman"/>
        </w:rPr>
        <w:t>____________</w:t>
      </w:r>
      <w:r>
        <w:rPr>
          <w:rFonts w:ascii="Times New Roman" w:eastAsia="MS Mincho" w:hAnsi="Times New Roman"/>
          <w:sz w:val="22"/>
        </w:rPr>
        <w:t xml:space="preserve"> registrato il </w:t>
      </w:r>
      <w:r>
        <w:rPr>
          <w:rFonts w:ascii="Times New Roman" w:eastAsia="MS Mincho" w:hAnsi="Times New Roman"/>
        </w:rPr>
        <w:t xml:space="preserve">______________ </w:t>
      </w:r>
      <w:r>
        <w:rPr>
          <w:rFonts w:ascii="Times New Roman" w:eastAsia="MS Mincho" w:hAnsi="Times New Roman"/>
          <w:sz w:val="22"/>
        </w:rPr>
        <w:t xml:space="preserve">stipulato in data </w:t>
      </w:r>
      <w:r>
        <w:rPr>
          <w:rFonts w:ascii="Times New Roman" w:eastAsia="MS Mincho" w:hAnsi="Times New Roman"/>
        </w:rPr>
        <w:t>______________</w:t>
      </w:r>
      <w:r>
        <w:rPr>
          <w:rFonts w:ascii="Times New Roman" w:eastAsia="MS Mincho" w:hAnsi="Times New Roman"/>
          <w:sz w:val="22"/>
        </w:rPr>
        <w:t xml:space="preserve">; </w:t>
      </w:r>
    </w:p>
    <w:p w:rsidR="00591012" w:rsidRDefault="00591012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hanging="218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Pagamento imposta del registro valida per l’anno in corso tramite mod F23 effettuato in data ________________;</w:t>
      </w:r>
    </w:p>
    <w:p w:rsidR="009E3366" w:rsidRDefault="009E3366" w:rsidP="00DA1C51">
      <w:pPr>
        <w:pStyle w:val="Testonormale"/>
        <w:numPr>
          <w:ilvl w:val="0"/>
          <w:numId w:val="27"/>
        </w:numPr>
        <w:tabs>
          <w:tab w:val="num" w:pos="228"/>
        </w:tabs>
        <w:spacing w:line="600" w:lineRule="auto"/>
        <w:ind w:hanging="218"/>
        <w:rPr>
          <w:rFonts w:ascii="Times New Roman" w:eastAsia="MS Mincho" w:hAnsi="Times New Roman"/>
          <w:b/>
          <w:bCs/>
          <w:sz w:val="22"/>
        </w:rPr>
      </w:pPr>
      <w:r>
        <w:rPr>
          <w:rFonts w:ascii="Times New Roman" w:eastAsia="MS Mincho" w:hAnsi="Times New Roman"/>
          <w:noProof/>
        </w:rPr>
        <w:pict>
          <v:shape id="_x0000_s1196" type="#_x0000_t202" style="position:absolute;left:0;text-align:left;margin-left:324pt;margin-top:0;width:99pt;height:18pt;z-index:251645440">
            <v:textbox style="mso-next-textbox:#_x0000_s1196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TRANSITORIO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195" type="#_x0000_t202" style="position:absolute;left:0;text-align:left;margin-left:234pt;margin-top:0;width:63pt;height:18pt;z-index:251644416">
            <v:textbox style="mso-next-textbox:#_x0000_s1195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LIBERO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</w:rPr>
        <w:pict>
          <v:shape id="_x0000_s1194" type="#_x0000_t202" style="position:absolute;left:0;text-align:left;margin-left:117pt;margin-top:0;width:99pt;height:18pt;z-index:251643392">
            <v:textbox style="mso-next-textbox:#_x0000_s1194">
              <w:txbxContent>
                <w:p w:rsidR="0096333A" w:rsidRDefault="0096333A">
                  <w:pPr>
                    <w:pStyle w:val="Testonotaapidipagin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CONCORDATO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sz w:val="22"/>
        </w:rPr>
        <w:t xml:space="preserve">Natura del contratto </w:t>
      </w:r>
    </w:p>
    <w:p w:rsidR="009E3366" w:rsidRDefault="009E3366">
      <w:pPr>
        <w:pStyle w:val="Testonormale"/>
        <w:ind w:left="-303"/>
        <w:rPr>
          <w:rFonts w:ascii="Times New Roman" w:eastAsia="MS Mincho" w:hAnsi="Times New Roman"/>
          <w:sz w:val="22"/>
        </w:rPr>
      </w:pPr>
    </w:p>
    <w:p w:rsidR="00210ED6" w:rsidRDefault="00210ED6" w:rsidP="00591012">
      <w:pPr>
        <w:pStyle w:val="Testonormale"/>
        <w:spacing w:line="360" w:lineRule="auto"/>
        <w:ind w:right="-11"/>
        <w:jc w:val="center"/>
        <w:rPr>
          <w:rFonts w:ascii="Times New Roman" w:eastAsia="MS Mincho" w:hAnsi="Times New Roman"/>
          <w:b/>
          <w:sz w:val="24"/>
        </w:rPr>
      </w:pPr>
    </w:p>
    <w:p w:rsidR="00210ED6" w:rsidRDefault="00210ED6" w:rsidP="00591012">
      <w:pPr>
        <w:pStyle w:val="Testonormale"/>
        <w:spacing w:line="360" w:lineRule="auto"/>
        <w:ind w:right="-11"/>
        <w:jc w:val="center"/>
        <w:rPr>
          <w:rFonts w:ascii="Times New Roman" w:eastAsia="MS Mincho" w:hAnsi="Times New Roman"/>
          <w:b/>
          <w:sz w:val="24"/>
        </w:rPr>
      </w:pPr>
    </w:p>
    <w:p w:rsidR="009E3366" w:rsidRDefault="009E3366" w:rsidP="00591012">
      <w:pPr>
        <w:pStyle w:val="Testonormale"/>
        <w:spacing w:line="360" w:lineRule="auto"/>
        <w:ind w:right="-11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CHIEDE</w:t>
      </w:r>
    </w:p>
    <w:p w:rsidR="00145DA8" w:rsidRPr="00145DA8" w:rsidRDefault="00145DA8" w:rsidP="00210ED6">
      <w:pPr>
        <w:pStyle w:val="Testonormale"/>
        <w:numPr>
          <w:ilvl w:val="0"/>
          <w:numId w:val="26"/>
        </w:numPr>
        <w:tabs>
          <w:tab w:val="clear" w:pos="1077"/>
        </w:tabs>
        <w:spacing w:line="360" w:lineRule="auto"/>
        <w:ind w:left="426" w:hanging="426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Avendo provveduto </w:t>
      </w:r>
      <w:r w:rsidRPr="00145DA8">
        <w:rPr>
          <w:rFonts w:ascii="Times New Roman" w:eastAsia="MS Mincho" w:hAnsi="Times New Roman"/>
          <w:sz w:val="22"/>
          <w:szCs w:val="22"/>
        </w:rPr>
        <w:t xml:space="preserve">all’intero pagamento dei canoni </w:t>
      </w:r>
      <w:r w:rsidR="001E769C">
        <w:rPr>
          <w:rFonts w:ascii="Times New Roman" w:eastAsia="MS Mincho" w:hAnsi="Times New Roman"/>
          <w:sz w:val="22"/>
          <w:szCs w:val="22"/>
        </w:rPr>
        <w:t>201</w:t>
      </w:r>
      <w:r w:rsidR="007F45E4">
        <w:rPr>
          <w:rFonts w:ascii="Times New Roman" w:eastAsia="MS Mincho" w:hAnsi="Times New Roman"/>
          <w:sz w:val="22"/>
          <w:szCs w:val="22"/>
        </w:rPr>
        <w:t>9</w:t>
      </w:r>
      <w:r w:rsidRPr="00145DA8">
        <w:rPr>
          <w:rFonts w:ascii="Times New Roman" w:eastAsia="MS Mincho" w:hAnsi="Times New Roman"/>
          <w:sz w:val="22"/>
          <w:szCs w:val="22"/>
        </w:rPr>
        <w:t xml:space="preserve">:  </w:t>
      </w:r>
    </w:p>
    <w:p w:rsidR="009E3366" w:rsidRDefault="009E3366" w:rsidP="00210ED6">
      <w:pPr>
        <w:pStyle w:val="Testonormale"/>
        <w:spacing w:line="360" w:lineRule="auto"/>
        <w:ind w:left="426" w:hanging="426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l’</w:t>
      </w:r>
      <w:r>
        <w:rPr>
          <w:rFonts w:ascii="Times New Roman" w:eastAsia="MS Mincho" w:hAnsi="Times New Roman"/>
          <w:b/>
          <w:sz w:val="22"/>
        </w:rPr>
        <w:t xml:space="preserve">accredito </w:t>
      </w:r>
      <w:r>
        <w:rPr>
          <w:rFonts w:ascii="Times New Roman" w:eastAsia="MS Mincho" w:hAnsi="Times New Roman"/>
          <w:sz w:val="22"/>
        </w:rPr>
        <w:t>dell’eventuale contributo come intestatario o cointestatario del conto n. ____________________</w:t>
      </w:r>
    </w:p>
    <w:p w:rsidR="009E3366" w:rsidRDefault="009E3366" w:rsidP="00210ED6">
      <w:pPr>
        <w:pStyle w:val="Testonormale"/>
        <w:ind w:left="426" w:hanging="426"/>
        <w:jc w:val="both"/>
        <w:rPr>
          <w:rFonts w:ascii="Times New Roman" w:eastAsia="MS Mincho" w:hAnsi="Times New Roman"/>
          <w:sz w:val="16"/>
          <w:szCs w:val="16"/>
        </w:rPr>
      </w:pPr>
      <w:r>
        <w:rPr>
          <w:rFonts w:ascii="Times New Roman" w:eastAsia="MS Mincho" w:hAnsi="Times New Roman"/>
          <w:sz w:val="22"/>
        </w:rPr>
        <w:t xml:space="preserve">presso l’istituto di credito ____________________________Filiale di _________________________________          </w:t>
      </w:r>
      <w:r>
        <w:rPr>
          <w:rFonts w:ascii="Times New Roman" w:eastAsia="MS Mincho" w:hAnsi="Times New Roman"/>
          <w:sz w:val="22"/>
        </w:rPr>
        <w:tab/>
      </w:r>
      <w:r>
        <w:rPr>
          <w:rFonts w:ascii="Times New Roman" w:eastAsia="MS Mincho" w:hAnsi="Times New Roman"/>
          <w:sz w:val="22"/>
        </w:rPr>
        <w:tab/>
      </w:r>
      <w:r>
        <w:rPr>
          <w:rFonts w:ascii="Times New Roman" w:eastAsia="MS Mincho" w:hAnsi="Times New Roman"/>
          <w:sz w:val="22"/>
        </w:rPr>
        <w:tab/>
      </w:r>
      <w:r>
        <w:rPr>
          <w:rFonts w:ascii="Times New Roman" w:eastAsia="MS Mincho" w:hAnsi="Times New Roman"/>
          <w:sz w:val="22"/>
        </w:rPr>
        <w:tab/>
        <w:t xml:space="preserve">                           </w:t>
      </w:r>
    </w:p>
    <w:p w:rsidR="009E3366" w:rsidRDefault="009E3366">
      <w:pPr>
        <w:pStyle w:val="Testonormale"/>
        <w:ind w:left="357"/>
        <w:jc w:val="center"/>
        <w:rPr>
          <w:sz w:val="16"/>
        </w:rPr>
      </w:pPr>
      <w:r>
        <w:rPr>
          <w:rFonts w:ascii="Times New Roman" w:eastAsia="MS Mincho" w:hAnsi="Times New Roman"/>
          <w:b/>
          <w:bCs/>
          <w:sz w:val="22"/>
        </w:rPr>
        <w:t>CODICE IBAN</w:t>
      </w:r>
    </w:p>
    <w:p w:rsidR="009E3366" w:rsidRDefault="009E3366">
      <w:pPr>
        <w:pStyle w:val="Testonormale"/>
        <w:ind w:left="357"/>
        <w:jc w:val="center"/>
        <w:rPr>
          <w:rFonts w:ascii="Times New Roman" w:eastAsia="MS Mincho" w:hAnsi="Times New Roman"/>
          <w:b/>
          <w:bCs/>
          <w:sz w:val="16"/>
          <w:szCs w:val="16"/>
        </w:rPr>
      </w:pPr>
    </w:p>
    <w:p w:rsidR="009E3366" w:rsidRDefault="009E3366" w:rsidP="00210ED6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ind w:left="-142"/>
        <w:rPr>
          <w:sz w:val="16"/>
        </w:rPr>
      </w:pPr>
      <w:r>
        <w:rPr>
          <w:sz w:val="16"/>
        </w:rPr>
        <w:t xml:space="preserve">   PAESE   |      C/D      | C e IN | </w:t>
      </w:r>
      <w:r>
        <w:rPr>
          <w:sz w:val="16"/>
        </w:rPr>
        <w:tab/>
        <w:t xml:space="preserve">            A B I                   </w:t>
      </w:r>
      <w:r w:rsidR="00591012">
        <w:rPr>
          <w:sz w:val="16"/>
        </w:rPr>
        <w:t xml:space="preserve">    </w:t>
      </w:r>
      <w:r>
        <w:rPr>
          <w:sz w:val="16"/>
        </w:rPr>
        <w:t xml:space="preserve">  |                 CAB                      </w:t>
      </w:r>
      <w:r w:rsidR="00591012">
        <w:rPr>
          <w:sz w:val="16"/>
        </w:rPr>
        <w:t xml:space="preserve"> </w:t>
      </w:r>
      <w:r>
        <w:rPr>
          <w:sz w:val="16"/>
        </w:rPr>
        <w:t xml:space="preserve">   |                                      NUMERO CONTO                                               </w:t>
      </w:r>
    </w:p>
    <w:tbl>
      <w:tblPr>
        <w:tblW w:w="5025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4"/>
        <w:gridCol w:w="584"/>
        <w:gridCol w:w="584"/>
        <w:gridCol w:w="588"/>
        <w:gridCol w:w="584"/>
        <w:gridCol w:w="584"/>
        <w:gridCol w:w="588"/>
        <w:gridCol w:w="583"/>
        <w:gridCol w:w="583"/>
        <w:gridCol w:w="583"/>
        <w:gridCol w:w="587"/>
        <w:gridCol w:w="583"/>
        <w:gridCol w:w="583"/>
        <w:gridCol w:w="587"/>
        <w:gridCol w:w="583"/>
        <w:gridCol w:w="583"/>
        <w:gridCol w:w="587"/>
        <w:gridCol w:w="583"/>
        <w:gridCol w:w="583"/>
        <w:gridCol w:w="583"/>
        <w:gridCol w:w="587"/>
        <w:gridCol w:w="583"/>
        <w:gridCol w:w="583"/>
        <w:gridCol w:w="587"/>
        <w:gridCol w:w="583"/>
        <w:gridCol w:w="583"/>
        <w:gridCol w:w="577"/>
      </w:tblGrid>
      <w:tr w:rsidR="00591012" w:rsidTr="0059101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11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</w:t>
            </w: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</w:t>
            </w: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3" w:type="pct"/>
          </w:tcPr>
          <w:p w:rsidR="009E3366" w:rsidRDefault="009E33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</w:tr>
    </w:tbl>
    <w:p w:rsidR="009E3366" w:rsidRDefault="009E3366">
      <w:pPr>
        <w:autoSpaceDE w:val="0"/>
        <w:autoSpaceDN w:val="0"/>
        <w:adjustRightInd w:val="0"/>
        <w:rPr>
          <w:sz w:val="22"/>
          <w:szCs w:val="20"/>
        </w:rPr>
      </w:pPr>
    </w:p>
    <w:p w:rsidR="00145DA8" w:rsidRDefault="00145DA8" w:rsidP="00145DA8">
      <w:pPr>
        <w:pStyle w:val="Testonorma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/>
          <w:sz w:val="22"/>
        </w:rPr>
        <w:t xml:space="preserve">     </w:t>
      </w:r>
    </w:p>
    <w:p w:rsidR="00145DA8" w:rsidRDefault="00145DA8" w:rsidP="00145DA8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9E3366" w:rsidRDefault="009E3366">
      <w:pPr>
        <w:pStyle w:val="Testonormale"/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ALLEGA ALLA PRESENTE DOCUMENTAZIONE </w:t>
      </w:r>
    </w:p>
    <w:p w:rsidR="009E3366" w:rsidRDefault="009E3366">
      <w:pPr>
        <w:pStyle w:val="Testonormale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9E3366" w:rsidRDefault="009E3366" w:rsidP="00210ED6">
      <w:pPr>
        <w:pStyle w:val="Titolo2"/>
        <w:numPr>
          <w:ilvl w:val="0"/>
          <w:numId w:val="22"/>
        </w:numPr>
        <w:tabs>
          <w:tab w:val="clear" w:pos="644"/>
        </w:tabs>
        <w:spacing w:line="480" w:lineRule="auto"/>
        <w:ind w:left="426" w:hanging="426"/>
        <w:jc w:val="both"/>
        <w:rPr>
          <w:bCs/>
          <w:sz w:val="22"/>
        </w:rPr>
      </w:pPr>
      <w:r>
        <w:rPr>
          <w:bCs/>
          <w:sz w:val="22"/>
        </w:rPr>
        <w:t xml:space="preserve">certificazione </w:t>
      </w:r>
      <w:r>
        <w:rPr>
          <w:b/>
          <w:bCs/>
          <w:sz w:val="22"/>
        </w:rPr>
        <w:t xml:space="preserve">ISEE </w:t>
      </w:r>
      <w:r w:rsidR="005478EA">
        <w:rPr>
          <w:bCs/>
          <w:sz w:val="22"/>
        </w:rPr>
        <w:t>valida;</w:t>
      </w:r>
    </w:p>
    <w:p w:rsidR="009E3366" w:rsidRDefault="009E3366" w:rsidP="00210ED6">
      <w:pPr>
        <w:numPr>
          <w:ilvl w:val="0"/>
          <w:numId w:val="22"/>
        </w:numPr>
        <w:tabs>
          <w:tab w:val="clear" w:pos="644"/>
        </w:tabs>
        <w:spacing w:line="480" w:lineRule="auto"/>
        <w:ind w:left="426" w:hanging="426"/>
        <w:rPr>
          <w:sz w:val="22"/>
        </w:rPr>
      </w:pPr>
      <w:r>
        <w:rPr>
          <w:sz w:val="22"/>
        </w:rPr>
        <w:t xml:space="preserve">copia del </w:t>
      </w:r>
      <w:r>
        <w:rPr>
          <w:b/>
          <w:sz w:val="22"/>
        </w:rPr>
        <w:t>contratto di locazione</w:t>
      </w:r>
      <w:r w:rsidR="00D55F4A">
        <w:rPr>
          <w:sz w:val="22"/>
        </w:rPr>
        <w:t xml:space="preserve"> regolarmente registrato</w:t>
      </w:r>
      <w:r>
        <w:rPr>
          <w:sz w:val="22"/>
        </w:rPr>
        <w:t xml:space="preserve">; </w:t>
      </w:r>
    </w:p>
    <w:p w:rsidR="009E3366" w:rsidRDefault="009E3366" w:rsidP="00210ED6">
      <w:pPr>
        <w:numPr>
          <w:ilvl w:val="0"/>
          <w:numId w:val="22"/>
        </w:numPr>
        <w:tabs>
          <w:tab w:val="clear" w:pos="644"/>
        </w:tabs>
        <w:spacing w:line="480" w:lineRule="auto"/>
        <w:ind w:left="426" w:hanging="426"/>
        <w:rPr>
          <w:sz w:val="22"/>
        </w:rPr>
      </w:pPr>
      <w:r>
        <w:rPr>
          <w:sz w:val="22"/>
        </w:rPr>
        <w:t xml:space="preserve">fotocopia </w:t>
      </w:r>
      <w:r>
        <w:rPr>
          <w:b/>
          <w:sz w:val="22"/>
        </w:rPr>
        <w:t>documento di riconoscimento</w:t>
      </w:r>
      <w:r>
        <w:rPr>
          <w:sz w:val="22"/>
        </w:rPr>
        <w:t xml:space="preserve"> valido o in corso di validità;    </w:t>
      </w:r>
    </w:p>
    <w:p w:rsidR="009E3366" w:rsidRDefault="009E3366" w:rsidP="00210ED6">
      <w:pPr>
        <w:pStyle w:val="Rientrocorpodeltesto2"/>
        <w:numPr>
          <w:ilvl w:val="0"/>
          <w:numId w:val="22"/>
        </w:numPr>
        <w:tabs>
          <w:tab w:val="clear" w:pos="644"/>
        </w:tabs>
        <w:spacing w:line="360" w:lineRule="auto"/>
        <w:ind w:left="426" w:hanging="426"/>
        <w:jc w:val="both"/>
      </w:pPr>
      <w:r>
        <w:t>copia di N° _</w:t>
      </w:r>
      <w:r w:rsidR="007F45E4">
        <w:t>__</w:t>
      </w:r>
      <w:r>
        <w:t xml:space="preserve">___  </w:t>
      </w:r>
      <w:r>
        <w:rPr>
          <w:b/>
        </w:rPr>
        <w:t xml:space="preserve">ricevute </w:t>
      </w:r>
      <w:r>
        <w:t xml:space="preserve">del canone d’affitto dell’anno </w:t>
      </w:r>
      <w:r w:rsidR="001E769C">
        <w:rPr>
          <w:b/>
        </w:rPr>
        <w:t>201</w:t>
      </w:r>
      <w:r w:rsidR="00210ED6">
        <w:rPr>
          <w:b/>
        </w:rPr>
        <w:t>9</w:t>
      </w:r>
      <w:r>
        <w:t xml:space="preserve"> pagate fino alla presentazione della domanda </w:t>
      </w:r>
    </w:p>
    <w:p w:rsidR="009E3366" w:rsidRDefault="009E3366" w:rsidP="00210ED6">
      <w:pPr>
        <w:pStyle w:val="Rientrocorpodeltesto2"/>
        <w:numPr>
          <w:ilvl w:val="0"/>
          <w:numId w:val="22"/>
        </w:numPr>
        <w:tabs>
          <w:tab w:val="clear" w:pos="644"/>
        </w:tabs>
        <w:spacing w:line="360" w:lineRule="auto"/>
        <w:ind w:left="426" w:hanging="426"/>
        <w:jc w:val="both"/>
      </w:pPr>
      <w:r>
        <w:rPr>
          <w:i/>
          <w:iCs/>
        </w:rPr>
        <w:t>oppure</w:t>
      </w:r>
      <w:r>
        <w:t xml:space="preserve"> </w:t>
      </w:r>
      <w:r>
        <w:rPr>
          <w:b/>
        </w:rPr>
        <w:t xml:space="preserve">autocertificazione </w:t>
      </w:r>
      <w:r>
        <w:t>del proprietario dell’immobile comprovante l’avvenuto pagamento;</w:t>
      </w:r>
    </w:p>
    <w:p w:rsidR="009E3366" w:rsidRDefault="009E3366" w:rsidP="00210ED6">
      <w:pPr>
        <w:pStyle w:val="Rientrocorpodeltesto2"/>
        <w:numPr>
          <w:ilvl w:val="0"/>
          <w:numId w:val="22"/>
        </w:numPr>
        <w:tabs>
          <w:tab w:val="clear" w:pos="644"/>
        </w:tabs>
        <w:spacing w:line="240" w:lineRule="auto"/>
        <w:ind w:left="426" w:hanging="426"/>
        <w:jc w:val="both"/>
        <w:rPr>
          <w:rFonts w:eastAsia="MS Mincho"/>
          <w:b/>
          <w:szCs w:val="22"/>
        </w:rPr>
      </w:pPr>
      <w:r>
        <w:t xml:space="preserve">copia del </w:t>
      </w:r>
      <w:r>
        <w:rPr>
          <w:rFonts w:eastAsia="MS Mincho"/>
          <w:i/>
          <w:szCs w:val="22"/>
        </w:rPr>
        <w:t>permesso  di soggiorno</w:t>
      </w:r>
      <w:r>
        <w:rPr>
          <w:rFonts w:eastAsia="MS Mincho"/>
          <w:b/>
          <w:szCs w:val="22"/>
        </w:rPr>
        <w:t xml:space="preserve"> CE</w:t>
      </w:r>
      <w:r>
        <w:rPr>
          <w:rFonts w:eastAsia="MS Mincho"/>
          <w:szCs w:val="22"/>
        </w:rPr>
        <w:t xml:space="preserve"> per soggiornanti di lungo periodo o del </w:t>
      </w:r>
      <w:r>
        <w:rPr>
          <w:rFonts w:eastAsia="MS Mincho"/>
          <w:i/>
          <w:szCs w:val="22"/>
        </w:rPr>
        <w:t>permesso di soggiorn</w:t>
      </w:r>
      <w:r>
        <w:rPr>
          <w:rFonts w:eastAsia="MS Mincho"/>
          <w:b/>
          <w:i/>
          <w:szCs w:val="22"/>
        </w:rPr>
        <w:t>o</w:t>
      </w:r>
      <w:r w:rsidR="00B81F0D">
        <w:rPr>
          <w:rFonts w:eastAsia="MS Mincho"/>
          <w:b/>
          <w:szCs w:val="22"/>
        </w:rPr>
        <w:t xml:space="preserve"> biennale; </w:t>
      </w:r>
    </w:p>
    <w:p w:rsidR="009E3366" w:rsidRDefault="009E3366" w:rsidP="00210ED6">
      <w:pPr>
        <w:pStyle w:val="Rientrocorpodeltesto2"/>
        <w:spacing w:line="240" w:lineRule="auto"/>
        <w:ind w:left="426" w:hanging="426"/>
        <w:jc w:val="center"/>
        <w:rPr>
          <w:i/>
        </w:rPr>
      </w:pPr>
      <w:r>
        <w:rPr>
          <w:rFonts w:eastAsia="MS Mincho"/>
          <w:i/>
          <w:szCs w:val="22"/>
        </w:rPr>
        <w:t xml:space="preserve">(solo per cittadini </w:t>
      </w:r>
      <w:r>
        <w:rPr>
          <w:rStyle w:val="Enfasigrassetto"/>
          <w:b w:val="0"/>
          <w:i/>
          <w:szCs w:val="22"/>
        </w:rPr>
        <w:t>extracomunitari)</w:t>
      </w:r>
    </w:p>
    <w:p w:rsidR="009E3366" w:rsidRDefault="009E3366" w:rsidP="00210ED6">
      <w:pPr>
        <w:pStyle w:val="Rientrocorpodeltesto2"/>
        <w:spacing w:line="240" w:lineRule="auto"/>
        <w:ind w:left="426" w:hanging="426"/>
        <w:jc w:val="both"/>
        <w:rPr>
          <w:sz w:val="8"/>
        </w:rPr>
      </w:pPr>
    </w:p>
    <w:p w:rsidR="009E3366" w:rsidRDefault="009E3366" w:rsidP="00210ED6">
      <w:pPr>
        <w:pStyle w:val="Testonormale"/>
        <w:numPr>
          <w:ilvl w:val="0"/>
          <w:numId w:val="22"/>
        </w:numPr>
        <w:tabs>
          <w:tab w:val="clear" w:pos="644"/>
        </w:tabs>
        <w:ind w:left="426" w:hanging="426"/>
        <w:jc w:val="both"/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</w:pPr>
      <w:r>
        <w:rPr>
          <w:rStyle w:val="Enfasigrassetto"/>
          <w:rFonts w:ascii="Times New Roman" w:hAnsi="Times New Roman" w:cs="Times New Roman"/>
          <w:sz w:val="22"/>
        </w:rPr>
        <w:t xml:space="preserve">certificato storico di residenza  </w:t>
      </w:r>
      <w:r>
        <w:rPr>
          <w:rStyle w:val="Enfasigrassetto"/>
          <w:rFonts w:ascii="Times New Roman" w:hAnsi="Times New Roman" w:cs="Times New Roman"/>
          <w:b w:val="0"/>
          <w:sz w:val="22"/>
        </w:rPr>
        <w:t>(</w:t>
      </w:r>
      <w:r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solo per i cittadini extracomunitari</w:t>
      </w:r>
      <w:r>
        <w:rPr>
          <w:rStyle w:val="Enfasigrassetto"/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 xml:space="preserve">residenti da almeno dieci anni nel  </w:t>
      </w:r>
    </w:p>
    <w:p w:rsidR="009E3366" w:rsidRDefault="009E3366" w:rsidP="00210ED6">
      <w:pPr>
        <w:pStyle w:val="Testonormale"/>
        <w:ind w:left="426" w:hanging="426"/>
        <w:jc w:val="both"/>
        <w:rPr>
          <w:rStyle w:val="Enfasigrassetto"/>
          <w:rFonts w:ascii="Times New Roman" w:hAnsi="Times New Roman" w:cs="Times New Roman"/>
          <w:b w:val="0"/>
          <w:sz w:val="22"/>
          <w:szCs w:val="22"/>
        </w:rPr>
      </w:pPr>
      <w:r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territorio nazionale ovvero da almeno  cinque anni nella medesima regione</w:t>
      </w:r>
      <w:r w:rsidR="00B81F0D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); </w:t>
      </w:r>
    </w:p>
    <w:p w:rsidR="008E7815" w:rsidRPr="008E7815" w:rsidRDefault="008E7815" w:rsidP="00210ED6">
      <w:pPr>
        <w:pStyle w:val="Testonormale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C4ACE" w:rsidRDefault="008E7815" w:rsidP="002C4ACE">
      <w:pPr>
        <w:pStyle w:val="Testonormale"/>
        <w:numPr>
          <w:ilvl w:val="0"/>
          <w:numId w:val="22"/>
        </w:numPr>
        <w:tabs>
          <w:tab w:val="clear" w:pos="644"/>
        </w:tabs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copia pagamento imposta di registro/cedolare secca;</w:t>
      </w:r>
    </w:p>
    <w:p w:rsidR="002C4ACE" w:rsidRDefault="002C4ACE" w:rsidP="002C4ACE">
      <w:pPr>
        <w:pStyle w:val="Testonormale"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72A9D" w:rsidRPr="00361C7F" w:rsidRDefault="00B72A9D" w:rsidP="002C4ACE">
      <w:pPr>
        <w:pStyle w:val="Testonormale"/>
        <w:numPr>
          <w:ilvl w:val="0"/>
          <w:numId w:val="22"/>
        </w:numPr>
        <w:tabs>
          <w:tab w:val="clear" w:pos="644"/>
        </w:tabs>
        <w:ind w:left="426" w:hanging="426"/>
        <w:jc w:val="both"/>
        <w:rPr>
          <w:rStyle w:val="Enfasigrassetto"/>
          <w:rFonts w:ascii="Times New Roman" w:hAnsi="Times New Roman" w:cs="Times New Roman"/>
          <w:b w:val="0"/>
          <w:sz w:val="22"/>
          <w:szCs w:val="22"/>
        </w:rPr>
      </w:pPr>
      <w:r w:rsidRPr="00361C7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autodichiarazione sostitutiva dell’atto di notorietà attestante la fonte di sostentamento in caso di ISEE 2019 con redditi dichiarati pari a zero.</w:t>
      </w:r>
    </w:p>
    <w:p w:rsidR="009E3366" w:rsidRDefault="009E3366">
      <w:pPr>
        <w:pStyle w:val="Testonormale"/>
        <w:jc w:val="both"/>
        <w:rPr>
          <w:rStyle w:val="Enfasigrassetto"/>
          <w:rFonts w:ascii="Times New Roman" w:hAnsi="Times New Roman" w:cs="Times New Roman"/>
          <w:b w:val="0"/>
          <w:sz w:val="22"/>
          <w:szCs w:val="22"/>
        </w:rPr>
      </w:pPr>
    </w:p>
    <w:p w:rsidR="009E3366" w:rsidRDefault="009E33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E3366" w:rsidRPr="00210ED6" w:rsidRDefault="009E3366" w:rsidP="00210ED6">
      <w:pPr>
        <w:autoSpaceDE w:val="0"/>
        <w:autoSpaceDN w:val="0"/>
        <w:adjustRightInd w:val="0"/>
        <w:ind w:right="272"/>
        <w:jc w:val="center"/>
        <w:rPr>
          <w:b/>
        </w:rPr>
      </w:pPr>
      <w:r w:rsidRPr="00210ED6">
        <w:rPr>
          <w:b/>
        </w:rPr>
        <w:t>DICHIARA INOLTRE DI ESSERE CONSAPEVOLE</w:t>
      </w:r>
    </w:p>
    <w:p w:rsidR="009E3366" w:rsidRPr="00210ED6" w:rsidRDefault="009E3366" w:rsidP="00210ED6">
      <w:pPr>
        <w:autoSpaceDE w:val="0"/>
        <w:autoSpaceDN w:val="0"/>
        <w:adjustRightInd w:val="0"/>
        <w:ind w:right="272"/>
        <w:jc w:val="center"/>
        <w:rPr>
          <w:b/>
        </w:rPr>
      </w:pPr>
    </w:p>
    <w:p w:rsidR="009E3366" w:rsidRPr="00210ED6" w:rsidRDefault="009E3366" w:rsidP="00210ED6">
      <w:pPr>
        <w:pStyle w:val="Corpodeltesto2"/>
        <w:numPr>
          <w:ilvl w:val="0"/>
          <w:numId w:val="3"/>
        </w:numPr>
        <w:spacing w:line="276" w:lineRule="auto"/>
        <w:ind w:left="0" w:right="272" w:firstLine="0"/>
        <w:jc w:val="both"/>
        <w:rPr>
          <w:b w:val="0"/>
          <w:bCs/>
        </w:rPr>
      </w:pPr>
      <w:r w:rsidRPr="00210ED6">
        <w:rPr>
          <w:b w:val="0"/>
          <w:bCs/>
        </w:rPr>
        <w:t>che la presentazione della domanda incompleta, erroneamente compilata e/o mancante delle informazioni richieste, comporta l’esclusione dalla graduatoria dei beneficiari;</w:t>
      </w:r>
    </w:p>
    <w:p w:rsidR="00210ED6" w:rsidRPr="00210ED6" w:rsidRDefault="009E3366" w:rsidP="00210ED6">
      <w:pPr>
        <w:pStyle w:val="Corpodeltesto2"/>
        <w:numPr>
          <w:ilvl w:val="0"/>
          <w:numId w:val="3"/>
        </w:numPr>
        <w:spacing w:line="276" w:lineRule="auto"/>
        <w:ind w:left="0" w:right="272" w:firstLine="0"/>
        <w:jc w:val="both"/>
        <w:rPr>
          <w:b w:val="0"/>
          <w:bCs/>
        </w:rPr>
      </w:pPr>
      <w:r w:rsidRPr="00210ED6">
        <w:rPr>
          <w:b w:val="0"/>
          <w:bCs/>
        </w:rPr>
        <w:t xml:space="preserve">che il </w:t>
      </w:r>
      <w:r w:rsidR="00210ED6" w:rsidRPr="00210ED6">
        <w:rPr>
          <w:bCs/>
        </w:rPr>
        <w:t>28/02/2020</w:t>
      </w:r>
      <w:r w:rsidRPr="00210ED6">
        <w:rPr>
          <w:b w:val="0"/>
          <w:bCs/>
        </w:rPr>
        <w:t xml:space="preserve"> è il </w:t>
      </w:r>
      <w:r w:rsidRPr="00210ED6">
        <w:rPr>
          <w:bCs/>
        </w:rPr>
        <w:t>termine ultimo ed improrogabile</w:t>
      </w:r>
      <w:r w:rsidRPr="00210ED6">
        <w:rPr>
          <w:b w:val="0"/>
          <w:bCs/>
        </w:rPr>
        <w:t xml:space="preserve"> entro cui produrre copia delle ricevute attestanti l’avvenuto pagamento del canone di locazione per l’anno </w:t>
      </w:r>
      <w:r w:rsidR="001E769C" w:rsidRPr="00210ED6">
        <w:rPr>
          <w:b w:val="0"/>
          <w:bCs/>
        </w:rPr>
        <w:t>201</w:t>
      </w:r>
      <w:r w:rsidR="007F45E4" w:rsidRPr="00210ED6">
        <w:rPr>
          <w:b w:val="0"/>
          <w:bCs/>
        </w:rPr>
        <w:t>9</w:t>
      </w:r>
      <w:r w:rsidRPr="00210ED6">
        <w:rPr>
          <w:b w:val="0"/>
          <w:bCs/>
        </w:rPr>
        <w:t>, non ancora presentate;</w:t>
      </w:r>
    </w:p>
    <w:p w:rsidR="009E3366" w:rsidRDefault="009E3366" w:rsidP="00210ED6">
      <w:pPr>
        <w:pStyle w:val="Corpodeltesto2"/>
        <w:numPr>
          <w:ilvl w:val="0"/>
          <w:numId w:val="3"/>
        </w:numPr>
        <w:spacing w:line="276" w:lineRule="auto"/>
        <w:ind w:left="0" w:right="272" w:firstLine="0"/>
        <w:jc w:val="both"/>
        <w:rPr>
          <w:b w:val="0"/>
          <w:bCs/>
        </w:rPr>
      </w:pPr>
      <w:r w:rsidRPr="00210ED6">
        <w:rPr>
          <w:b w:val="0"/>
          <w:bCs/>
        </w:rPr>
        <w:t>che eventuali dichiarazioni non rispondenti a verità nella presente domanda, comporteranno la perdita del beneficio, oltr</w:t>
      </w:r>
      <w:r w:rsidR="00145DA8" w:rsidRPr="00210ED6">
        <w:rPr>
          <w:b w:val="0"/>
          <w:bCs/>
        </w:rPr>
        <w:t>e le altre conseguenze di legge</w:t>
      </w:r>
      <w:r w:rsidR="00A970C8">
        <w:rPr>
          <w:b w:val="0"/>
          <w:bCs/>
        </w:rPr>
        <w:t>;</w:t>
      </w:r>
    </w:p>
    <w:p w:rsidR="00DA1C51" w:rsidRPr="00210ED6" w:rsidRDefault="00DA1C51">
      <w:pPr>
        <w:pStyle w:val="Corpodeltesto2"/>
        <w:jc w:val="center"/>
      </w:pPr>
    </w:p>
    <w:p w:rsidR="00DA1C51" w:rsidRPr="00210ED6" w:rsidRDefault="00DA1C51">
      <w:pPr>
        <w:pStyle w:val="Corpodeltesto2"/>
        <w:jc w:val="center"/>
      </w:pPr>
    </w:p>
    <w:p w:rsidR="009E3366" w:rsidRPr="00210ED6" w:rsidRDefault="009E3366">
      <w:pPr>
        <w:pStyle w:val="Corpodeltesto2"/>
        <w:jc w:val="center"/>
      </w:pPr>
      <w:r w:rsidRPr="00210ED6">
        <w:t>DI IMPEGNARSI</w:t>
      </w:r>
    </w:p>
    <w:p w:rsidR="00B81F0D" w:rsidRPr="00210ED6" w:rsidRDefault="00B81F0D">
      <w:pPr>
        <w:pStyle w:val="Corpodeltesto2"/>
        <w:jc w:val="center"/>
      </w:pPr>
    </w:p>
    <w:p w:rsidR="009E3366" w:rsidRPr="00210ED6" w:rsidRDefault="009E3366">
      <w:pPr>
        <w:pStyle w:val="Corpodeltesto2"/>
        <w:jc w:val="both"/>
        <w:rPr>
          <w:b w:val="0"/>
        </w:rPr>
      </w:pPr>
      <w:r w:rsidRPr="00210ED6">
        <w:rPr>
          <w:b w:val="0"/>
        </w:rPr>
        <w:t>a comunicare eventuali variazioni di numero telefonico, domicilio e/o residenza.</w:t>
      </w:r>
    </w:p>
    <w:p w:rsidR="009E3366" w:rsidRPr="00210ED6" w:rsidRDefault="009E3366">
      <w:pPr>
        <w:pStyle w:val="Titolo2"/>
        <w:rPr>
          <w:bCs/>
          <w:szCs w:val="24"/>
        </w:rPr>
      </w:pPr>
    </w:p>
    <w:p w:rsidR="00F37ADC" w:rsidRPr="00210ED6" w:rsidRDefault="0027745E" w:rsidP="00F37ADC">
      <w:pPr>
        <w:jc w:val="both"/>
        <w:rPr>
          <w:rFonts w:eastAsia="MS Mincho"/>
          <w:b/>
        </w:rPr>
      </w:pPr>
      <w:r>
        <w:rPr>
          <w:rFonts w:eastAsia="MS Mincho"/>
        </w:rPr>
        <w:t>Carpegna</w:t>
      </w:r>
      <w:r w:rsidR="007F45E4" w:rsidRPr="00210ED6">
        <w:rPr>
          <w:rFonts w:eastAsia="MS Mincho"/>
        </w:rPr>
        <w:t xml:space="preserve"> </w:t>
      </w:r>
      <w:r w:rsidR="00F37ADC" w:rsidRPr="00210ED6">
        <w:rPr>
          <w:rFonts w:eastAsia="MS Mincho"/>
        </w:rPr>
        <w:t xml:space="preserve">lì ____/_____/ </w:t>
      </w:r>
      <w:r w:rsidR="005478EA" w:rsidRPr="00210ED6">
        <w:rPr>
          <w:rFonts w:eastAsia="MS Mincho"/>
        </w:rPr>
        <w:t>201</w:t>
      </w:r>
      <w:r w:rsidR="007F45E4" w:rsidRPr="00210ED6">
        <w:rPr>
          <w:rFonts w:eastAsia="MS Mincho"/>
        </w:rPr>
        <w:t>9</w:t>
      </w:r>
      <w:r w:rsidR="00F37ADC" w:rsidRPr="00210ED6">
        <w:rPr>
          <w:rFonts w:eastAsia="MS Mincho"/>
        </w:rPr>
        <w:t xml:space="preserve">     </w:t>
      </w:r>
      <w:r w:rsidR="00F37ADC" w:rsidRPr="00210ED6">
        <w:rPr>
          <w:rFonts w:eastAsia="MS Mincho"/>
        </w:rPr>
        <w:tab/>
      </w:r>
      <w:r w:rsidR="00F37ADC" w:rsidRPr="00210ED6">
        <w:rPr>
          <w:rFonts w:eastAsia="MS Mincho"/>
          <w:b/>
        </w:rPr>
        <w:t xml:space="preserve">            </w:t>
      </w:r>
    </w:p>
    <w:p w:rsidR="00F37ADC" w:rsidRPr="00210ED6" w:rsidRDefault="00F37ADC" w:rsidP="00F37ADC">
      <w:pPr>
        <w:jc w:val="both"/>
        <w:rPr>
          <w:rFonts w:eastAsia="MS Mincho"/>
          <w:b/>
        </w:rPr>
      </w:pPr>
    </w:p>
    <w:p w:rsidR="00F37ADC" w:rsidRPr="00210ED6" w:rsidRDefault="00210ED6" w:rsidP="009D383E">
      <w:pPr>
        <w:ind w:left="2124" w:firstLine="708"/>
        <w:jc w:val="center"/>
        <w:rPr>
          <w:rFonts w:eastAsia="MS Mincho"/>
        </w:rPr>
      </w:pPr>
      <w:r>
        <w:rPr>
          <w:rFonts w:eastAsia="MS Mincho"/>
          <w:b/>
        </w:rPr>
        <w:t xml:space="preserve">                                    </w:t>
      </w:r>
      <w:r w:rsidR="00F37ADC" w:rsidRPr="00210ED6">
        <w:rPr>
          <w:rFonts w:eastAsia="MS Mincho"/>
          <w:b/>
        </w:rPr>
        <w:t>Firma</w:t>
      </w:r>
      <w:r w:rsidR="00F37ADC" w:rsidRPr="00210ED6">
        <w:rPr>
          <w:rFonts w:eastAsia="MS Mincho"/>
        </w:rPr>
        <w:t xml:space="preserve"> </w:t>
      </w:r>
    </w:p>
    <w:p w:rsidR="009D383E" w:rsidRPr="00210ED6" w:rsidRDefault="009D383E" w:rsidP="009D383E">
      <w:pPr>
        <w:ind w:left="708" w:firstLine="708"/>
        <w:jc w:val="center"/>
        <w:rPr>
          <w:rFonts w:eastAsia="MS Mincho"/>
        </w:rPr>
      </w:pPr>
    </w:p>
    <w:p w:rsidR="00F37ADC" w:rsidRPr="00210ED6" w:rsidRDefault="00210ED6" w:rsidP="009D383E">
      <w:pPr>
        <w:ind w:left="2124" w:firstLine="708"/>
        <w:jc w:val="center"/>
        <w:rPr>
          <w:rFonts w:eastAsia="MS Mincho"/>
        </w:rPr>
      </w:pPr>
      <w:r>
        <w:rPr>
          <w:rFonts w:eastAsia="MS Mincho"/>
        </w:rPr>
        <w:t xml:space="preserve">                                     </w:t>
      </w:r>
      <w:r w:rsidR="00F37ADC" w:rsidRPr="00210ED6">
        <w:rPr>
          <w:rFonts w:eastAsia="MS Mincho"/>
        </w:rPr>
        <w:t>__________________________________</w:t>
      </w:r>
    </w:p>
    <w:p w:rsidR="00F37ADC" w:rsidRPr="005478EA" w:rsidRDefault="00F37ADC" w:rsidP="00F37ADC">
      <w:pPr>
        <w:jc w:val="both"/>
        <w:rPr>
          <w:rFonts w:eastAsia="MS Mincho"/>
          <w:sz w:val="28"/>
        </w:rPr>
      </w:pPr>
    </w:p>
    <w:p w:rsidR="009E3366" w:rsidRDefault="009E3366">
      <w:pPr>
        <w:pStyle w:val="Titolo2"/>
        <w:rPr>
          <w:bCs/>
          <w:sz w:val="22"/>
          <w:szCs w:val="22"/>
        </w:rPr>
      </w:pPr>
    </w:p>
    <w:p w:rsidR="009E3366" w:rsidRDefault="009E3366">
      <w:pPr>
        <w:pStyle w:val="Titolo2"/>
        <w:rPr>
          <w:bCs/>
          <w:sz w:val="22"/>
          <w:szCs w:val="22"/>
        </w:rPr>
      </w:pPr>
    </w:p>
    <w:p w:rsidR="004A7BC2" w:rsidRPr="004A7BC2" w:rsidRDefault="004A7BC2" w:rsidP="004A7BC2"/>
    <w:p w:rsidR="00210ED6" w:rsidRDefault="00210ED6">
      <w:pPr>
        <w:pStyle w:val="Titolo2"/>
        <w:rPr>
          <w:bCs/>
        </w:rPr>
      </w:pPr>
    </w:p>
    <w:p w:rsidR="005A27BB" w:rsidRDefault="005A27BB" w:rsidP="005A27BB">
      <w:pPr>
        <w:keepNext/>
        <w:jc w:val="both"/>
        <w:outlineLvl w:val="2"/>
        <w:rPr>
          <w:b/>
          <w:i/>
          <w:iCs/>
          <w:sz w:val="20"/>
          <w:u w:val="single"/>
        </w:rPr>
      </w:pPr>
    </w:p>
    <w:p w:rsidR="005A27BB" w:rsidRPr="005A27BB" w:rsidRDefault="005A27BB" w:rsidP="005A27BB">
      <w:pPr>
        <w:pStyle w:val="Titolo1"/>
        <w:rPr>
          <w:sz w:val="22"/>
          <w:szCs w:val="22"/>
        </w:rPr>
      </w:pPr>
      <w:r w:rsidRPr="005A27BB">
        <w:rPr>
          <w:sz w:val="22"/>
          <w:szCs w:val="22"/>
        </w:rPr>
        <w:t>INFORMATIVA SULL’USO DEI DATI PERSONALI E SUI DIRITTI DEL DICHIARANTE</w:t>
      </w:r>
    </w:p>
    <w:p w:rsidR="005A27BB" w:rsidRPr="005A27BB" w:rsidRDefault="005A27BB" w:rsidP="005A27BB">
      <w:pPr>
        <w:pStyle w:val="Titolo1"/>
        <w:rPr>
          <w:sz w:val="22"/>
          <w:szCs w:val="22"/>
        </w:rPr>
      </w:pPr>
      <w:r w:rsidRPr="005A27BB">
        <w:rPr>
          <w:sz w:val="22"/>
          <w:szCs w:val="22"/>
        </w:rPr>
        <w:t>ai sensi dell’articolo 13 del Regolamento UE n. 2016/679 - GDPR</w:t>
      </w:r>
    </w:p>
    <w:p w:rsidR="005A27BB" w:rsidRDefault="005A27BB" w:rsidP="005A27BB">
      <w:pPr>
        <w:pStyle w:val="Titolo1"/>
        <w:rPr>
          <w:rFonts w:ascii="Arial Narrow" w:hAnsi="Arial Narrow" w:cs="Arial"/>
          <w:b w:val="0"/>
          <w:sz w:val="18"/>
          <w:szCs w:val="12"/>
        </w:rPr>
      </w:pPr>
    </w:p>
    <w:p w:rsidR="005A27BB" w:rsidRPr="005D22A6" w:rsidRDefault="005A27BB" w:rsidP="005A27BB">
      <w:pPr>
        <w:spacing w:after="7" w:line="235" w:lineRule="auto"/>
        <w:jc w:val="both"/>
        <w:rPr>
          <w:sz w:val="22"/>
          <w:szCs w:val="22"/>
        </w:rPr>
      </w:pPr>
      <w:r w:rsidRPr="005D22A6">
        <w:rPr>
          <w:sz w:val="22"/>
          <w:szCs w:val="22"/>
        </w:rPr>
        <w:t xml:space="preserve">Il Reg. UE 2016/679 e il D.Lgs. n°196/2003, così come modificato dal D.Lgs. n°101/2018, prevedono che il trattamento dei dati personali sia improntato a  principi di correttezza, liceità e trasparenza;  pertanto si forniscono  le seguenti informazioni: </w:t>
      </w:r>
    </w:p>
    <w:p w:rsidR="005A27BB" w:rsidRPr="005D22A6" w:rsidRDefault="005A27BB" w:rsidP="005A27BB">
      <w:pPr>
        <w:autoSpaceDE w:val="0"/>
        <w:autoSpaceDN w:val="0"/>
        <w:adjustRightInd w:val="0"/>
        <w:rPr>
          <w:b/>
          <w:snapToGrid w:val="0"/>
          <w:sz w:val="22"/>
          <w:szCs w:val="16"/>
        </w:rPr>
      </w:pPr>
      <w:r w:rsidRPr="005D22A6">
        <w:rPr>
          <w:b/>
          <w:snapToGrid w:val="0"/>
          <w:sz w:val="22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7729"/>
      </w:tblGrid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Titolare</w:t>
            </w:r>
          </w:p>
        </w:tc>
        <w:tc>
          <w:tcPr>
            <w:tcW w:w="7729" w:type="dxa"/>
          </w:tcPr>
          <w:p w:rsidR="005A27BB" w:rsidRPr="005D22A6" w:rsidRDefault="005A27BB" w:rsidP="00361C7F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 xml:space="preserve">Comune di </w:t>
            </w:r>
            <w:r w:rsidR="00361C7F">
              <w:rPr>
                <w:b/>
                <w:snapToGrid w:val="0"/>
                <w:sz w:val="22"/>
                <w:szCs w:val="16"/>
              </w:rPr>
              <w:t>Piandimeleto</w:t>
            </w:r>
            <w:r w:rsidRPr="005D22A6">
              <w:rPr>
                <w:b/>
                <w:snapToGrid w:val="0"/>
                <w:sz w:val="22"/>
                <w:szCs w:val="16"/>
              </w:rPr>
              <w:t xml:space="preserve"> – Via </w:t>
            </w:r>
            <w:r w:rsidR="00361C7F">
              <w:rPr>
                <w:b/>
                <w:snapToGrid w:val="0"/>
                <w:sz w:val="22"/>
                <w:szCs w:val="16"/>
              </w:rPr>
              <w:t>Giacomo Matteotti, 15</w:t>
            </w:r>
            <w:r w:rsidRPr="005D22A6">
              <w:rPr>
                <w:b/>
                <w:snapToGrid w:val="0"/>
                <w:sz w:val="22"/>
                <w:szCs w:val="16"/>
              </w:rPr>
              <w:t xml:space="preserve"> – 6102</w:t>
            </w:r>
            <w:r w:rsidR="00361C7F">
              <w:rPr>
                <w:b/>
                <w:snapToGrid w:val="0"/>
                <w:sz w:val="22"/>
                <w:szCs w:val="16"/>
              </w:rPr>
              <w:t>6</w:t>
            </w:r>
            <w:r w:rsidRPr="005D22A6">
              <w:rPr>
                <w:b/>
                <w:snapToGrid w:val="0"/>
                <w:sz w:val="22"/>
                <w:szCs w:val="16"/>
              </w:rPr>
              <w:t xml:space="preserve"> </w:t>
            </w:r>
            <w:r w:rsidR="00361C7F">
              <w:rPr>
                <w:b/>
                <w:snapToGrid w:val="0"/>
                <w:sz w:val="22"/>
                <w:szCs w:val="16"/>
              </w:rPr>
              <w:t>Piandimeleto</w:t>
            </w:r>
            <w:r w:rsidRPr="005D22A6">
              <w:rPr>
                <w:b/>
                <w:snapToGrid w:val="0"/>
                <w:sz w:val="22"/>
                <w:szCs w:val="16"/>
              </w:rPr>
              <w:t xml:space="preserve"> (PU)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Responsabile</w:t>
            </w:r>
          </w:p>
        </w:tc>
        <w:tc>
          <w:tcPr>
            <w:tcW w:w="7729" w:type="dxa"/>
          </w:tcPr>
          <w:p w:rsidR="005A27BB" w:rsidRPr="005D22A6" w:rsidRDefault="005A27BB" w:rsidP="00361C7F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 xml:space="preserve">Responsabile del Settore Servizi Sociali: </w:t>
            </w:r>
            <w:r w:rsidR="00361C7F">
              <w:rPr>
                <w:b/>
                <w:snapToGrid w:val="0"/>
                <w:sz w:val="22"/>
                <w:szCs w:val="16"/>
              </w:rPr>
              <w:t>Massimiliano Valeriani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Incaricati</w:t>
            </w:r>
          </w:p>
        </w:tc>
        <w:tc>
          <w:tcPr>
            <w:tcW w:w="7729" w:type="dxa"/>
          </w:tcPr>
          <w:p w:rsidR="005A27BB" w:rsidRPr="005D22A6" w:rsidRDefault="005A27BB" w:rsidP="00361C7F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 xml:space="preserve">Sono autorizzati al trattamento in qualità di incaricati gli addetti al Settore </w:t>
            </w:r>
            <w:r w:rsidR="00361C7F">
              <w:rPr>
                <w:b/>
                <w:snapToGrid w:val="0"/>
                <w:sz w:val="22"/>
                <w:szCs w:val="16"/>
              </w:rPr>
              <w:t>Amm.vo e AA.GG.,</w:t>
            </w:r>
            <w:r w:rsidRPr="005D22A6">
              <w:rPr>
                <w:b/>
                <w:snapToGrid w:val="0"/>
                <w:sz w:val="22"/>
                <w:szCs w:val="16"/>
              </w:rPr>
              <w:t xml:space="preserve"> Servizio Protocollo e Servizio Finanziario.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Finalità</w:t>
            </w:r>
          </w:p>
        </w:tc>
        <w:tc>
          <w:tcPr>
            <w:tcW w:w="7729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I dati dichiarati saranno utilizzati dagli uffici esclusivamente per l’istruttoria, definizione ed archiviazione dell’istanza formulata e per le finalità strettamente connesse (Legge n.431/1998; art. 68 D.Lgs. 30/06/2003 n.196</w:t>
            </w:r>
            <w:r w:rsidR="00361C7F">
              <w:rPr>
                <w:b/>
                <w:snapToGrid w:val="0"/>
                <w:sz w:val="22"/>
                <w:szCs w:val="16"/>
              </w:rPr>
              <w:t xml:space="preserve"> e s.m.e.i.</w:t>
            </w:r>
            <w:r w:rsidRPr="005D22A6">
              <w:rPr>
                <w:b/>
                <w:snapToGrid w:val="0"/>
                <w:sz w:val="22"/>
                <w:szCs w:val="16"/>
              </w:rPr>
              <w:t xml:space="preserve"> inerente il trattamento dei dati sensibili da parte di PP.AA. ai fini di benefici economici ed abilitazioni).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Modalità</w:t>
            </w:r>
          </w:p>
        </w:tc>
        <w:tc>
          <w:tcPr>
            <w:tcW w:w="7729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Il trattamento viene effettuato sia con strumenti cartacei sia con elaboratori elettronici. I dati sensibili verranno custoditi in contenitori chiusi a chiave; nel caso di trattamento attraverso elaboratore, verranno adottate apposite chiavi d’accesso.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Ambito comunicazione</w:t>
            </w:r>
          </w:p>
        </w:tc>
        <w:tc>
          <w:tcPr>
            <w:tcW w:w="7729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 xml:space="preserve">I dati verranno utilizzati dal Settore Servizi Sociali del Comune di </w:t>
            </w:r>
            <w:r w:rsidR="00361C7F">
              <w:rPr>
                <w:b/>
                <w:snapToGrid w:val="0"/>
                <w:sz w:val="22"/>
                <w:szCs w:val="16"/>
              </w:rPr>
              <w:t>Piandimeleto</w:t>
            </w:r>
            <w:r w:rsidRPr="005D22A6">
              <w:rPr>
                <w:b/>
                <w:snapToGrid w:val="0"/>
                <w:sz w:val="22"/>
                <w:szCs w:val="16"/>
              </w:rPr>
              <w:t>. In particolare i dati sono comunicati alla Regione Marche e possono essere comunicati all’agenzia delle Entrate, alla Guardia di Finanza o altri Enti pubblici autorizzati al trattamento, per le stesse finalità sopra indicate e per verificare l’effettiva sussistenza dei requisiti richiesti per accedere al contributo. I dati verranno comunicati all’istituto di credito per l’emissione dell’eventuale assegno relativo al contributo di cui trattasi. I dati relativi ai contratti locativi privati che accedono al fondo alimentano l’osservatorio regionale per la condizione abitativa.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Natura del conferimento dei dati</w:t>
            </w:r>
          </w:p>
        </w:tc>
        <w:tc>
          <w:tcPr>
            <w:tcW w:w="7729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Il conferimento dei dati è obbligatorio per poter usufruire del beneficio in presenza dei requisiti; la conseguenza in caso di mancato conferimento dei dati è la sospensione del procedimento.</w:t>
            </w:r>
          </w:p>
        </w:tc>
      </w:tr>
      <w:tr w:rsidR="005A27BB" w:rsidRPr="005D22A6" w:rsidTr="002E5DB3">
        <w:tc>
          <w:tcPr>
            <w:tcW w:w="2050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>Diritti</w:t>
            </w:r>
          </w:p>
        </w:tc>
        <w:tc>
          <w:tcPr>
            <w:tcW w:w="7729" w:type="dxa"/>
          </w:tcPr>
          <w:p w:rsidR="005A27BB" w:rsidRPr="005D22A6" w:rsidRDefault="005A27BB" w:rsidP="002E5DB3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2"/>
                <w:szCs w:val="16"/>
              </w:rPr>
            </w:pPr>
            <w:r w:rsidRPr="005D22A6">
              <w:rPr>
                <w:b/>
                <w:snapToGrid w:val="0"/>
                <w:sz w:val="22"/>
                <w:szCs w:val="16"/>
              </w:rPr>
              <w:t xml:space="preserve">L’interessato può in ogni momento esercitare i diritti di accesso, rettifica, aggiornamento e integrazione, nonché di cancellazione dei dati o trasformazione in forma anonima dei dati se trattati in violazione di legge, ed infine il diritto di opposizione per motivi legittimi, come previsto dagli artt. 7 e seguenti del D.Lgs. n.196/2003 </w:t>
            </w:r>
            <w:r w:rsidR="00361C7F">
              <w:rPr>
                <w:b/>
                <w:snapToGrid w:val="0"/>
                <w:sz w:val="22"/>
                <w:szCs w:val="16"/>
              </w:rPr>
              <w:t xml:space="preserve">e s.m.e.i. </w:t>
            </w:r>
            <w:r w:rsidRPr="005D22A6">
              <w:rPr>
                <w:b/>
                <w:snapToGrid w:val="0"/>
                <w:sz w:val="22"/>
                <w:szCs w:val="16"/>
              </w:rPr>
              <w:t>rivolgendosi al responsabile sopra specificato.</w:t>
            </w:r>
          </w:p>
        </w:tc>
      </w:tr>
    </w:tbl>
    <w:p w:rsidR="005A27BB" w:rsidRDefault="005A27BB" w:rsidP="005A27BB">
      <w:pPr>
        <w:keepNext/>
        <w:spacing w:line="276" w:lineRule="auto"/>
        <w:jc w:val="both"/>
        <w:rPr>
          <w:rFonts w:ascii="Arial Narrow" w:hAnsi="Arial Narrow" w:cs="Arial"/>
          <w:color w:val="221F1F"/>
          <w:sz w:val="18"/>
          <w:shd w:val="clear" w:color="auto" w:fill="FFFFFF"/>
          <w:lang w:eastAsia="zh-CN" w:bidi="hi-IN"/>
        </w:rPr>
      </w:pPr>
    </w:p>
    <w:p w:rsidR="005A27BB" w:rsidRPr="005A27BB" w:rsidRDefault="005A27BB" w:rsidP="005A27BB">
      <w:pPr>
        <w:keepNext/>
        <w:spacing w:line="276" w:lineRule="auto"/>
        <w:jc w:val="both"/>
        <w:rPr>
          <w:color w:val="221F1F"/>
          <w:sz w:val="22"/>
          <w:szCs w:val="22"/>
          <w:shd w:val="clear" w:color="auto" w:fill="FFFFFF"/>
          <w:lang w:eastAsia="zh-CN" w:bidi="hi-IN"/>
        </w:rPr>
      </w:pPr>
    </w:p>
    <w:p w:rsidR="005A27BB" w:rsidRPr="005A27BB" w:rsidRDefault="005A27BB" w:rsidP="005A27BB">
      <w:pPr>
        <w:keepNext/>
        <w:spacing w:line="276" w:lineRule="auto"/>
        <w:jc w:val="both"/>
        <w:rPr>
          <w:color w:val="221F1F"/>
          <w:sz w:val="22"/>
          <w:szCs w:val="22"/>
          <w:shd w:val="clear" w:color="auto" w:fill="FFFFFF"/>
          <w:lang w:eastAsia="zh-CN" w:bidi="hi-IN"/>
        </w:rPr>
      </w:pPr>
      <w:r w:rsidRPr="005A27BB">
        <w:rPr>
          <w:color w:val="221F1F"/>
          <w:sz w:val="22"/>
          <w:szCs w:val="22"/>
          <w:shd w:val="clear" w:color="auto" w:fill="FFFFFF"/>
          <w:lang w:eastAsia="zh-CN" w:bidi="hi-IN"/>
        </w:rPr>
        <w:t>Io sottoscritto/a dichiaro di aver ricevuto l’informativa che precede.</w:t>
      </w:r>
    </w:p>
    <w:p w:rsidR="005A27BB" w:rsidRPr="005A27BB" w:rsidRDefault="005A27BB" w:rsidP="005A27BB">
      <w:pPr>
        <w:keepNext/>
        <w:spacing w:line="276" w:lineRule="auto"/>
        <w:jc w:val="both"/>
        <w:rPr>
          <w:color w:val="221F1F"/>
          <w:sz w:val="22"/>
          <w:szCs w:val="22"/>
          <w:shd w:val="clear" w:color="auto" w:fill="FFFFFF"/>
          <w:lang w:eastAsia="zh-CN" w:bidi="hi-IN"/>
        </w:rPr>
      </w:pPr>
      <w:r w:rsidRPr="005A27BB">
        <w:rPr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</w:p>
    <w:p w:rsidR="009E3366" w:rsidRPr="005A27BB" w:rsidRDefault="009E3366">
      <w:pPr>
        <w:jc w:val="both"/>
        <w:rPr>
          <w:rFonts w:eastAsia="MS Mincho"/>
          <w:sz w:val="22"/>
          <w:szCs w:val="22"/>
        </w:rPr>
      </w:pPr>
    </w:p>
    <w:p w:rsidR="00662311" w:rsidRPr="005A27BB" w:rsidRDefault="0027745E">
      <w:pPr>
        <w:jc w:val="both"/>
        <w:rPr>
          <w:rFonts w:eastAsia="MS Mincho"/>
          <w:b/>
          <w:sz w:val="22"/>
          <w:szCs w:val="22"/>
        </w:rPr>
      </w:pPr>
      <w:r>
        <w:rPr>
          <w:rFonts w:eastAsia="MS Mincho"/>
          <w:sz w:val="22"/>
          <w:szCs w:val="22"/>
        </w:rPr>
        <w:t>Carpegna</w:t>
      </w:r>
      <w:r w:rsidR="009E3366" w:rsidRPr="005A27BB">
        <w:rPr>
          <w:rFonts w:eastAsia="MS Mincho"/>
          <w:sz w:val="22"/>
          <w:szCs w:val="22"/>
        </w:rPr>
        <w:t>l</w:t>
      </w:r>
      <w:r w:rsidR="00662311" w:rsidRPr="005A27BB">
        <w:rPr>
          <w:rFonts w:eastAsia="MS Mincho"/>
          <w:sz w:val="22"/>
          <w:szCs w:val="22"/>
        </w:rPr>
        <w:t>ì</w:t>
      </w:r>
      <w:r w:rsidR="009E3366" w:rsidRPr="005A27BB">
        <w:rPr>
          <w:rFonts w:eastAsia="MS Mincho"/>
          <w:sz w:val="22"/>
          <w:szCs w:val="22"/>
        </w:rPr>
        <w:t xml:space="preserve"> ____/_____/ </w:t>
      </w:r>
      <w:r w:rsidR="001E769C" w:rsidRPr="005A27BB">
        <w:rPr>
          <w:rFonts w:eastAsia="MS Mincho"/>
          <w:sz w:val="22"/>
          <w:szCs w:val="22"/>
        </w:rPr>
        <w:t>201</w:t>
      </w:r>
      <w:r w:rsidR="007F45E4" w:rsidRPr="005A27BB">
        <w:rPr>
          <w:rFonts w:eastAsia="MS Mincho"/>
          <w:sz w:val="22"/>
          <w:szCs w:val="22"/>
        </w:rPr>
        <w:t>9</w:t>
      </w:r>
      <w:r w:rsidR="009E3366" w:rsidRPr="005A27BB">
        <w:rPr>
          <w:rFonts w:eastAsia="MS Mincho"/>
          <w:sz w:val="22"/>
          <w:szCs w:val="22"/>
        </w:rPr>
        <w:t xml:space="preserve">     </w:t>
      </w:r>
      <w:r w:rsidR="009E3366" w:rsidRPr="005A27BB">
        <w:rPr>
          <w:rFonts w:eastAsia="MS Mincho"/>
          <w:sz w:val="22"/>
          <w:szCs w:val="22"/>
        </w:rPr>
        <w:tab/>
      </w:r>
      <w:r w:rsidR="009E3366" w:rsidRPr="005A27BB">
        <w:rPr>
          <w:rFonts w:eastAsia="MS Mincho"/>
          <w:b/>
          <w:sz w:val="22"/>
          <w:szCs w:val="22"/>
        </w:rPr>
        <w:t xml:space="preserve">            </w:t>
      </w:r>
    </w:p>
    <w:p w:rsidR="00662311" w:rsidRPr="005A27BB" w:rsidRDefault="00662311">
      <w:pPr>
        <w:jc w:val="both"/>
        <w:rPr>
          <w:rFonts w:eastAsia="MS Mincho"/>
          <w:b/>
          <w:sz w:val="22"/>
          <w:szCs w:val="22"/>
        </w:rPr>
      </w:pPr>
    </w:p>
    <w:p w:rsidR="00662311" w:rsidRPr="00CB3384" w:rsidRDefault="00662311">
      <w:pPr>
        <w:jc w:val="both"/>
        <w:rPr>
          <w:rFonts w:eastAsia="MS Mincho"/>
          <w:b/>
          <w:sz w:val="26"/>
          <w:szCs w:val="26"/>
        </w:rPr>
      </w:pPr>
    </w:p>
    <w:p w:rsidR="00662311" w:rsidRPr="00CB3384" w:rsidRDefault="009E3366" w:rsidP="009D383E">
      <w:pPr>
        <w:ind w:left="2124" w:firstLine="708"/>
        <w:jc w:val="center"/>
        <w:rPr>
          <w:rFonts w:eastAsia="MS Mincho"/>
          <w:sz w:val="26"/>
          <w:szCs w:val="26"/>
        </w:rPr>
      </w:pPr>
      <w:r w:rsidRPr="00CB3384">
        <w:rPr>
          <w:rFonts w:eastAsia="MS Mincho"/>
          <w:b/>
          <w:sz w:val="26"/>
          <w:szCs w:val="26"/>
        </w:rPr>
        <w:t>Firma</w:t>
      </w:r>
      <w:r w:rsidRPr="00CB3384">
        <w:rPr>
          <w:rFonts w:eastAsia="MS Mincho"/>
          <w:sz w:val="26"/>
          <w:szCs w:val="26"/>
        </w:rPr>
        <w:t xml:space="preserve"> </w:t>
      </w:r>
    </w:p>
    <w:p w:rsidR="009D383E" w:rsidRPr="00CB3384" w:rsidRDefault="009D383E" w:rsidP="009D383E">
      <w:pPr>
        <w:ind w:left="2124" w:firstLine="708"/>
        <w:jc w:val="center"/>
        <w:rPr>
          <w:rFonts w:eastAsia="MS Mincho"/>
          <w:sz w:val="26"/>
          <w:szCs w:val="26"/>
        </w:rPr>
      </w:pPr>
    </w:p>
    <w:p w:rsidR="009D383E" w:rsidRPr="00CB3384" w:rsidRDefault="009D383E" w:rsidP="009D383E">
      <w:pPr>
        <w:ind w:left="2124" w:firstLine="708"/>
        <w:jc w:val="center"/>
        <w:rPr>
          <w:rFonts w:eastAsia="MS Mincho"/>
          <w:sz w:val="26"/>
          <w:szCs w:val="26"/>
        </w:rPr>
      </w:pPr>
    </w:p>
    <w:p w:rsidR="009E3366" w:rsidRPr="00CB3384" w:rsidRDefault="009E3366" w:rsidP="009D383E">
      <w:pPr>
        <w:ind w:left="2124" w:firstLine="708"/>
        <w:jc w:val="center"/>
        <w:rPr>
          <w:rFonts w:eastAsia="MS Mincho"/>
          <w:sz w:val="26"/>
          <w:szCs w:val="26"/>
        </w:rPr>
      </w:pPr>
      <w:r w:rsidRPr="00CB3384">
        <w:rPr>
          <w:rFonts w:eastAsia="MS Mincho"/>
          <w:sz w:val="26"/>
          <w:szCs w:val="26"/>
        </w:rPr>
        <w:t>__________________________________</w:t>
      </w:r>
    </w:p>
    <w:sectPr w:rsidR="009E3366" w:rsidRPr="00CB3384" w:rsidSect="004F5D32">
      <w:footerReference w:type="even" r:id="rId8"/>
      <w:footerReference w:type="default" r:id="rId9"/>
      <w:pgSz w:w="16839" w:h="23814" w:code="8"/>
      <w:pgMar w:top="340" w:right="567" w:bottom="357" w:left="720" w:header="720" w:footer="204" w:gutter="0"/>
      <w:cols w:space="720"/>
      <w:vAlign w:val="center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4D" w:rsidRDefault="009E1D4D">
      <w:r>
        <w:separator/>
      </w:r>
    </w:p>
  </w:endnote>
  <w:endnote w:type="continuationSeparator" w:id="0">
    <w:p w:rsidR="009E1D4D" w:rsidRDefault="009E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33A" w:rsidRDefault="009633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6333A" w:rsidRDefault="0096333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33A" w:rsidRDefault="0096333A">
    <w:pPr>
      <w:pStyle w:val="Pidipagina"/>
      <w:framePr w:wrap="around" w:vAnchor="text" w:hAnchor="margin" w:xAlign="right" w:y="1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B13F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96333A" w:rsidRDefault="0096333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4D" w:rsidRDefault="009E1D4D">
      <w:r>
        <w:separator/>
      </w:r>
    </w:p>
  </w:footnote>
  <w:footnote w:type="continuationSeparator" w:id="0">
    <w:p w:rsidR="009E1D4D" w:rsidRDefault="009E1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B95"/>
    <w:multiLevelType w:val="hybridMultilevel"/>
    <w:tmpl w:val="2B26B58E"/>
    <w:lvl w:ilvl="0" w:tplc="8454213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9314430"/>
    <w:multiLevelType w:val="hybridMultilevel"/>
    <w:tmpl w:val="76309E5C"/>
    <w:lvl w:ilvl="0" w:tplc="C0D0795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012A4"/>
    <w:multiLevelType w:val="hybridMultilevel"/>
    <w:tmpl w:val="C3DE9A6E"/>
    <w:lvl w:ilvl="0" w:tplc="ACF857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0E54335"/>
    <w:multiLevelType w:val="hybridMultilevel"/>
    <w:tmpl w:val="5968460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19223A"/>
    <w:multiLevelType w:val="hybridMultilevel"/>
    <w:tmpl w:val="712C484E"/>
    <w:lvl w:ilvl="0" w:tplc="C0D0795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F510D3"/>
    <w:multiLevelType w:val="hybridMultilevel"/>
    <w:tmpl w:val="2B50FB32"/>
    <w:lvl w:ilvl="0" w:tplc="2D02F74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64B75"/>
    <w:multiLevelType w:val="hybridMultilevel"/>
    <w:tmpl w:val="F58A3B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C6470"/>
    <w:multiLevelType w:val="hybridMultilevel"/>
    <w:tmpl w:val="FB847D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CD06D05"/>
    <w:multiLevelType w:val="hybridMultilevel"/>
    <w:tmpl w:val="34728470"/>
    <w:lvl w:ilvl="0" w:tplc="C0D0795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55A2D"/>
    <w:multiLevelType w:val="hybridMultilevel"/>
    <w:tmpl w:val="79485CE8"/>
    <w:lvl w:ilvl="0" w:tplc="400C57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52AC9A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75899"/>
    <w:multiLevelType w:val="hybridMultilevel"/>
    <w:tmpl w:val="80303D10"/>
    <w:lvl w:ilvl="0" w:tplc="476A0866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5573CC"/>
    <w:multiLevelType w:val="multilevel"/>
    <w:tmpl w:val="76309E5C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06D34"/>
    <w:multiLevelType w:val="hybridMultilevel"/>
    <w:tmpl w:val="51EE8A14"/>
    <w:lvl w:ilvl="0" w:tplc="49D030C2">
      <w:start w:val="1"/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371283"/>
    <w:multiLevelType w:val="multilevel"/>
    <w:tmpl w:val="712C484E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F5F4D"/>
    <w:multiLevelType w:val="hybridMultilevel"/>
    <w:tmpl w:val="AE662C56"/>
    <w:lvl w:ilvl="0" w:tplc="49D030C2">
      <w:start w:val="1"/>
      <w:numFmt w:val="bullet"/>
      <w:lvlText w:val=""/>
      <w:lvlJc w:val="left"/>
      <w:pPr>
        <w:tabs>
          <w:tab w:val="num" w:pos="1077"/>
        </w:tabs>
        <w:ind w:left="1077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3E1E4031"/>
    <w:multiLevelType w:val="multilevel"/>
    <w:tmpl w:val="80303D10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304FDC"/>
    <w:multiLevelType w:val="hybridMultilevel"/>
    <w:tmpl w:val="F1A27E2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55F24"/>
    <w:multiLevelType w:val="hybridMultilevel"/>
    <w:tmpl w:val="2A3EEE5E"/>
    <w:lvl w:ilvl="0" w:tplc="49D030C2">
      <w:start w:val="1"/>
      <w:numFmt w:val="bullet"/>
      <w:lvlText w:val="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69F57D2"/>
    <w:multiLevelType w:val="hybridMultilevel"/>
    <w:tmpl w:val="7FFEC7C0"/>
    <w:lvl w:ilvl="0" w:tplc="49D030C2">
      <w:start w:val="1"/>
      <w:numFmt w:val="bullet"/>
      <w:lvlText w:val=""/>
      <w:lvlJc w:val="left"/>
      <w:pPr>
        <w:tabs>
          <w:tab w:val="num" w:pos="1119"/>
        </w:tabs>
        <w:ind w:left="1119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9">
    <w:nsid w:val="58155955"/>
    <w:multiLevelType w:val="hybridMultilevel"/>
    <w:tmpl w:val="BDA86DCA"/>
    <w:lvl w:ilvl="0" w:tplc="5A700A60">
      <w:start w:val="1"/>
      <w:numFmt w:val="bullet"/>
      <w:lvlText w:val="→"/>
      <w:lvlJc w:val="left"/>
      <w:pPr>
        <w:tabs>
          <w:tab w:val="num" w:pos="1428"/>
        </w:tabs>
        <w:ind w:left="1428" w:hanging="360"/>
      </w:pPr>
      <w:rPr>
        <w:rFonts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B37585"/>
    <w:multiLevelType w:val="hybridMultilevel"/>
    <w:tmpl w:val="CB7CD9B6"/>
    <w:lvl w:ilvl="0" w:tplc="5A700A60">
      <w:start w:val="1"/>
      <w:numFmt w:val="bullet"/>
      <w:lvlText w:val="→"/>
      <w:lvlJc w:val="left"/>
      <w:pPr>
        <w:tabs>
          <w:tab w:val="num" w:pos="1428"/>
        </w:tabs>
        <w:ind w:left="1428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38411D"/>
    <w:multiLevelType w:val="hybridMultilevel"/>
    <w:tmpl w:val="927E8530"/>
    <w:lvl w:ilvl="0" w:tplc="49D030C2">
      <w:start w:val="1"/>
      <w:numFmt w:val="bullet"/>
      <w:lvlText w:val=""/>
      <w:lvlJc w:val="left"/>
      <w:pPr>
        <w:tabs>
          <w:tab w:val="num" w:pos="1259"/>
        </w:tabs>
        <w:ind w:left="1259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2">
    <w:nsid w:val="61C807D2"/>
    <w:multiLevelType w:val="multilevel"/>
    <w:tmpl w:val="910A9940"/>
    <w:lvl w:ilvl="0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F2C2F"/>
    <w:multiLevelType w:val="hybridMultilevel"/>
    <w:tmpl w:val="910A9940"/>
    <w:lvl w:ilvl="0" w:tplc="8C18029C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C61873"/>
    <w:multiLevelType w:val="multilevel"/>
    <w:tmpl w:val="2B50FB32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322321"/>
    <w:multiLevelType w:val="hybridMultilevel"/>
    <w:tmpl w:val="E5DCB032"/>
    <w:lvl w:ilvl="0" w:tplc="5254E5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D67BCD"/>
    <w:multiLevelType w:val="hybridMultilevel"/>
    <w:tmpl w:val="6284F0C6"/>
    <w:lvl w:ilvl="0" w:tplc="49D030C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057B9D"/>
    <w:multiLevelType w:val="hybridMultilevel"/>
    <w:tmpl w:val="20FE005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CFE6B00"/>
    <w:multiLevelType w:val="hybridMultilevel"/>
    <w:tmpl w:val="021644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D030C2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8"/>
  </w:num>
  <w:num w:numId="5">
    <w:abstractNumId w:val="27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13"/>
  </w:num>
  <w:num w:numId="12">
    <w:abstractNumId w:val="25"/>
  </w:num>
  <w:num w:numId="13">
    <w:abstractNumId w:val="2"/>
  </w:num>
  <w:num w:numId="14">
    <w:abstractNumId w:val="1"/>
  </w:num>
  <w:num w:numId="15">
    <w:abstractNumId w:val="11"/>
  </w:num>
  <w:num w:numId="16">
    <w:abstractNumId w:val="10"/>
  </w:num>
  <w:num w:numId="17">
    <w:abstractNumId w:val="15"/>
  </w:num>
  <w:num w:numId="18">
    <w:abstractNumId w:val="23"/>
  </w:num>
  <w:num w:numId="19">
    <w:abstractNumId w:val="22"/>
  </w:num>
  <w:num w:numId="20">
    <w:abstractNumId w:val="5"/>
  </w:num>
  <w:num w:numId="21">
    <w:abstractNumId w:val="24"/>
  </w:num>
  <w:num w:numId="22">
    <w:abstractNumId w:val="12"/>
  </w:num>
  <w:num w:numId="23">
    <w:abstractNumId w:val="18"/>
  </w:num>
  <w:num w:numId="24">
    <w:abstractNumId w:val="17"/>
  </w:num>
  <w:num w:numId="25">
    <w:abstractNumId w:val="21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124"/>
    <w:rsid w:val="000248C9"/>
    <w:rsid w:val="0006064B"/>
    <w:rsid w:val="000F3C54"/>
    <w:rsid w:val="00145DA8"/>
    <w:rsid w:val="0016512F"/>
    <w:rsid w:val="001B66C9"/>
    <w:rsid w:val="001E769C"/>
    <w:rsid w:val="00210ED6"/>
    <w:rsid w:val="0027745E"/>
    <w:rsid w:val="002C4ACE"/>
    <w:rsid w:val="002E5DB3"/>
    <w:rsid w:val="00326488"/>
    <w:rsid w:val="00340CD4"/>
    <w:rsid w:val="003420D1"/>
    <w:rsid w:val="00361C7F"/>
    <w:rsid w:val="00435222"/>
    <w:rsid w:val="0048114E"/>
    <w:rsid w:val="00485124"/>
    <w:rsid w:val="004960A3"/>
    <w:rsid w:val="004A6DE9"/>
    <w:rsid w:val="004A7BC2"/>
    <w:rsid w:val="004D713E"/>
    <w:rsid w:val="004F5D32"/>
    <w:rsid w:val="00504B47"/>
    <w:rsid w:val="00524D12"/>
    <w:rsid w:val="005478EA"/>
    <w:rsid w:val="00561C55"/>
    <w:rsid w:val="00591012"/>
    <w:rsid w:val="005A27BB"/>
    <w:rsid w:val="005B13FB"/>
    <w:rsid w:val="005B2B86"/>
    <w:rsid w:val="005C718A"/>
    <w:rsid w:val="005D48B7"/>
    <w:rsid w:val="00662311"/>
    <w:rsid w:val="00666CCE"/>
    <w:rsid w:val="006A0A5D"/>
    <w:rsid w:val="007A7A03"/>
    <w:rsid w:val="007C30DE"/>
    <w:rsid w:val="007E5903"/>
    <w:rsid w:val="007F096F"/>
    <w:rsid w:val="007F12F4"/>
    <w:rsid w:val="007F45E4"/>
    <w:rsid w:val="00802BAB"/>
    <w:rsid w:val="00802F88"/>
    <w:rsid w:val="00832F21"/>
    <w:rsid w:val="008860A1"/>
    <w:rsid w:val="008B11F0"/>
    <w:rsid w:val="008E7815"/>
    <w:rsid w:val="008F707C"/>
    <w:rsid w:val="00946B35"/>
    <w:rsid w:val="0096333A"/>
    <w:rsid w:val="009C4DAD"/>
    <w:rsid w:val="009C7720"/>
    <w:rsid w:val="009D383E"/>
    <w:rsid w:val="009E1D4D"/>
    <w:rsid w:val="009E3366"/>
    <w:rsid w:val="00A16090"/>
    <w:rsid w:val="00A46683"/>
    <w:rsid w:val="00A970C8"/>
    <w:rsid w:val="00AA0371"/>
    <w:rsid w:val="00B120CA"/>
    <w:rsid w:val="00B14920"/>
    <w:rsid w:val="00B56723"/>
    <w:rsid w:val="00B72A9D"/>
    <w:rsid w:val="00B77ADC"/>
    <w:rsid w:val="00B81F0D"/>
    <w:rsid w:val="00C131F0"/>
    <w:rsid w:val="00C26A4C"/>
    <w:rsid w:val="00CB3384"/>
    <w:rsid w:val="00D55F4A"/>
    <w:rsid w:val="00D67771"/>
    <w:rsid w:val="00DA1C51"/>
    <w:rsid w:val="00DB71FD"/>
    <w:rsid w:val="00DD22E4"/>
    <w:rsid w:val="00DF3642"/>
    <w:rsid w:val="00DF4B8B"/>
    <w:rsid w:val="00E83028"/>
    <w:rsid w:val="00E9013E"/>
    <w:rsid w:val="00E91F8D"/>
    <w:rsid w:val="00EE79D3"/>
    <w:rsid w:val="00F0222B"/>
    <w:rsid w:val="00F03D16"/>
    <w:rsid w:val="00F3593F"/>
    <w:rsid w:val="00F3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MS Mincho"/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3686"/>
        <w:tab w:val="left" w:pos="8505"/>
      </w:tabs>
      <w:jc w:val="right"/>
      <w:outlineLvl w:val="2"/>
    </w:pPr>
    <w:rPr>
      <w:rFonts w:ascii="Garamond" w:hAnsi="Garamond"/>
      <w:b/>
      <w:i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Garamond" w:hAnsi="Garamond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8505"/>
      </w:tabs>
      <w:jc w:val="both"/>
      <w:outlineLvl w:val="4"/>
    </w:pPr>
    <w:rPr>
      <w:rFonts w:ascii="Garamond" w:hAnsi="Garamond"/>
      <w:b/>
      <w:i/>
      <w:szCs w:val="20"/>
    </w:rPr>
  </w:style>
  <w:style w:type="paragraph" w:styleId="Titolo6">
    <w:name w:val="heading 6"/>
    <w:basedOn w:val="Normale"/>
    <w:next w:val="Normale"/>
    <w:qFormat/>
    <w:pPr>
      <w:keepNext/>
      <w:tabs>
        <w:tab w:val="left" w:pos="3686"/>
        <w:tab w:val="left" w:pos="8505"/>
      </w:tabs>
      <w:outlineLvl w:val="5"/>
    </w:pPr>
    <w:rPr>
      <w:rFonts w:ascii="Garamond" w:hAnsi="Garamond"/>
      <w:b/>
      <w:i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Garamond" w:hAnsi="Garamond"/>
      <w:b/>
      <w:sz w:val="1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Garamond" w:hAnsi="Garamond"/>
      <w:b/>
      <w:color w:val="C0C0C0"/>
      <w:sz w:val="1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tabs>
        <w:tab w:val="left" w:pos="1260"/>
      </w:tabs>
      <w:overflowPunct w:val="0"/>
      <w:autoSpaceDE w:val="0"/>
      <w:autoSpaceDN w:val="0"/>
      <w:adjustRightInd w:val="0"/>
      <w:ind w:left="1350" w:hanging="540"/>
      <w:jc w:val="both"/>
      <w:textAlignment w:val="baseline"/>
    </w:pPr>
    <w:rPr>
      <w:szCs w:val="20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rFonts w:ascii="MS Sans Serif" w:hAnsi="MS Sans Serif"/>
      <w:szCs w:val="20"/>
    </w:rPr>
  </w:style>
  <w:style w:type="paragraph" w:styleId="Corpotesto">
    <w:name w:val="Corpo testo"/>
    <w:basedOn w:val="Normale"/>
    <w:semiHidden/>
    <w:pPr>
      <w:jc w:val="both"/>
    </w:pPr>
    <w:rPr>
      <w:rFonts w:ascii="Verdana" w:hAnsi="Verdana"/>
      <w:color w:val="FF000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autoSpaceDE w:val="0"/>
      <w:autoSpaceDN w:val="0"/>
      <w:adjustRightInd w:val="0"/>
    </w:pPr>
    <w:rPr>
      <w:b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spacing w:line="480" w:lineRule="auto"/>
      <w:ind w:left="360"/>
    </w:pPr>
    <w:rPr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styleId="Enfasigrassetto">
    <w:name w:val="Strong"/>
    <w:qFormat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testocenter2">
    <w:name w:val="testocenter2"/>
    <w:basedOn w:val="Normale"/>
    <w:pPr>
      <w:spacing w:before="50" w:after="120"/>
      <w:ind w:firstLine="240"/>
      <w:jc w:val="center"/>
    </w:pPr>
    <w:rPr>
      <w:rFonts w:ascii="Tahoma" w:hAnsi="Tahoma" w:cs="Tahoma"/>
      <w:color w:val="000000"/>
    </w:rPr>
  </w:style>
  <w:style w:type="character" w:styleId="Collegamentoipertestuale">
    <w:name w:val="Hyperlink"/>
    <w:uiPriority w:val="99"/>
    <w:unhideWhenUsed/>
    <w:rsid w:val="005A27B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7042-1253-4A90-91F8-EDBBDC6D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San Benedetto del Tronto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Administrator</dc:creator>
  <cp:lastModifiedBy>Giusy</cp:lastModifiedBy>
  <cp:revision>2</cp:revision>
  <cp:lastPrinted>2019-09-26T06:59:00Z</cp:lastPrinted>
  <dcterms:created xsi:type="dcterms:W3CDTF">2019-10-04T08:57:00Z</dcterms:created>
  <dcterms:modified xsi:type="dcterms:W3CDTF">2019-10-04T08:57:00Z</dcterms:modified>
</cp:coreProperties>
</file>